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41083" w14:textId="77777777" w:rsidR="00241520" w:rsidRPr="00241520" w:rsidRDefault="00241520" w:rsidP="00241520">
      <w:pPr>
        <w:pStyle w:val="Title"/>
        <w:pBdr>
          <w:top w:val="single" w:sz="12" w:space="0" w:color="C0504D"/>
        </w:pBdr>
        <w:jc w:val="right"/>
        <w:rPr>
          <w:color w:val="auto"/>
          <w:sz w:val="24"/>
          <w:szCs w:val="24"/>
          <w:lang w:val="en-US"/>
        </w:rPr>
      </w:pPr>
    </w:p>
    <w:p w14:paraId="612A468F" w14:textId="77777777" w:rsidR="00241520" w:rsidRPr="00DE05CA" w:rsidRDefault="00241520" w:rsidP="00241520">
      <w:pPr>
        <w:rPr>
          <w:sz w:val="24"/>
          <w:szCs w:val="24"/>
        </w:rPr>
        <w:sectPr w:rsidR="00241520" w:rsidRPr="00DE05CA" w:rsidSect="00C939A7">
          <w:footerReference w:type="default" r:id="rId8"/>
          <w:pgSz w:w="12240" w:h="15840"/>
          <w:pgMar w:top="1440" w:right="1440" w:bottom="1440" w:left="1440" w:header="720" w:footer="720" w:gutter="0"/>
          <w:cols w:space="720"/>
          <w:docGrid w:linePitch="360"/>
        </w:sectPr>
      </w:pPr>
      <w:r>
        <w:rPr>
          <w:noProof/>
          <w:sz w:val="24"/>
          <w:szCs w:val="24"/>
          <w:lang w:eastAsia="zh-CN"/>
        </w:rPr>
        <mc:AlternateContent>
          <mc:Choice Requires="wps">
            <w:drawing>
              <wp:anchor distT="0" distB="0" distL="114300" distR="114300" simplePos="0" relativeHeight="251659264" behindDoc="0" locked="0" layoutInCell="1" allowOverlap="1" wp14:anchorId="0A02ED4B" wp14:editId="2D560BF9">
                <wp:simplePos x="0" y="0"/>
                <wp:positionH relativeFrom="column">
                  <wp:posOffset>-553085</wp:posOffset>
                </wp:positionH>
                <wp:positionV relativeFrom="paragraph">
                  <wp:posOffset>1863725</wp:posOffset>
                </wp:positionV>
                <wp:extent cx="7038975" cy="1151255"/>
                <wp:effectExtent l="0" t="0" r="635"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1151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79EDA0" w14:textId="77777777" w:rsidR="000A607A" w:rsidRPr="008913D5" w:rsidRDefault="000A607A" w:rsidP="00241520">
                            <w:pPr>
                              <w:pStyle w:val="MeetingTitle"/>
                              <w:jc w:val="right"/>
                              <w:rPr>
                                <w:sz w:val="48"/>
                                <w:szCs w:val="48"/>
                              </w:rPr>
                            </w:pPr>
                            <w:r>
                              <w:rPr>
                                <w:sz w:val="48"/>
                                <w:szCs w:val="48"/>
                                <w:lang w:val="en-US"/>
                              </w:rPr>
                              <w:t>ITSM Requirements and Design Document</w:t>
                            </w:r>
                          </w:p>
                          <w:p w14:paraId="4A9E0D68" w14:textId="2E699EBD" w:rsidR="000A607A" w:rsidRPr="00841B46" w:rsidRDefault="005D2ECF" w:rsidP="00D023EC">
                            <w:pPr>
                              <w:pStyle w:val="MeetingSubTitle"/>
                              <w:ind w:right="440"/>
                              <w:rPr>
                                <w:lang w:val="en-US"/>
                              </w:rPr>
                            </w:pPr>
                            <w:r>
                              <w:rPr>
                                <w:lang w:val="en-US"/>
                              </w:rPr>
                              <w:t>Avoid Duplicate Requests and Notifications to End users when Request is submitted from DWP.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02ED4B" id="_x0000_t202" coordsize="21600,21600" o:spt="202" path="m,l,21600r21600,l21600,xe">
                <v:stroke joinstyle="miter"/>
                <v:path gradientshapeok="t" o:connecttype="rect"/>
              </v:shapetype>
              <v:shape id="Text Box 2" o:spid="_x0000_s1026" type="#_x0000_t202" style="position:absolute;margin-left:-43.55pt;margin-top:146.75pt;width:554.25pt;height:90.6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" stroked="f">
                <v:textbox style="mso-fit-shape-to-text:t">
                  <w:txbxContent>
                    <w:p w14:paraId="7279EDA0" w14:textId="77777777" w:rsidR="000A607A" w:rsidRPr="008913D5" w:rsidRDefault="000A607A" w:rsidP="00241520">
                      <w:pPr>
                        <w:pStyle w:val="MeetingTitle"/>
                        <w:jc w:val="right"/>
                        <w:rPr>
                          <w:sz w:val="48"/>
                          <w:szCs w:val="48"/>
                        </w:rPr>
                      </w:pPr>
                      <w:r>
                        <w:rPr>
                          <w:sz w:val="48"/>
                          <w:szCs w:val="48"/>
                          <w:lang w:val="en-US"/>
                        </w:rPr>
                        <w:t>ITSM Requirements and Design Document</w:t>
                      </w:r>
                    </w:p>
                    <w:p w14:paraId="4A9E0D68" w14:textId="2E699EBD" w:rsidR="000A607A" w:rsidRPr="00841B46" w:rsidRDefault="005D2ECF" w:rsidP="00D023EC">
                      <w:pPr>
                        <w:pStyle w:val="MeetingSubTitle"/>
                        <w:ind w:right="440"/>
                        <w:rPr>
                          <w:lang w:val="en-US"/>
                        </w:rPr>
                      </w:pPr>
                      <w:r>
                        <w:rPr>
                          <w:lang w:val="en-US"/>
                        </w:rPr>
                        <w:t>Avoid Duplicate Requests and Notifications to End users when Request is submitted from DWP.</w:t>
                      </w:r>
                    </w:p>
                  </w:txbxContent>
                </v:textbox>
              </v:shape>
            </w:pict>
          </mc:Fallback>
        </mc:AlternateContent>
      </w:r>
    </w:p>
    <w:p w14:paraId="2DE1B50A" w14:textId="77777777" w:rsidR="00241520" w:rsidRPr="000964DD" w:rsidRDefault="00241520">
      <w:pPr>
        <w:spacing w:after="200" w:line="276" w:lineRule="auto"/>
        <w:rPr>
          <w:sz w:val="28"/>
        </w:rPr>
      </w:pPr>
    </w:p>
    <w:p w14:paraId="46EB1959" w14:textId="77777777" w:rsidR="00394A5A" w:rsidRPr="003C7375" w:rsidRDefault="00394A5A" w:rsidP="00A45B11">
      <w:pPr>
        <w:spacing w:after="200" w:line="276" w:lineRule="auto"/>
        <w:rPr>
          <w:b/>
          <w:sz w:val="28"/>
          <w:szCs w:val="28"/>
        </w:rPr>
      </w:pPr>
      <w:r w:rsidRPr="003C7375">
        <w:rPr>
          <w:b/>
          <w:sz w:val="28"/>
          <w:szCs w:val="28"/>
        </w:rPr>
        <w:t>Table of Contents</w:t>
      </w:r>
    </w:p>
    <w:p w14:paraId="44384792" w14:textId="77777777" w:rsidR="00394A5A" w:rsidRPr="003C7375" w:rsidRDefault="00394A5A" w:rsidP="00394A5A">
      <w:pPr>
        <w:pStyle w:val="SectionHeading"/>
        <w:rPr>
          <w:color w:val="auto"/>
          <w:sz w:val="28"/>
          <w:szCs w:val="28"/>
        </w:rPr>
      </w:pPr>
    </w:p>
    <w:p w14:paraId="1B2E0B75" w14:textId="071B60F9" w:rsidR="000366E3" w:rsidRDefault="00115CB4">
      <w:pPr>
        <w:pStyle w:val="TOC1"/>
        <w:rPr>
          <w:rFonts w:asciiTheme="minorHAnsi" w:eastAsiaTheme="minorEastAsia" w:hAnsiTheme="minorHAnsi" w:cstheme="minorBidi"/>
          <w:b w:val="0"/>
          <w:color w:val="auto"/>
          <w:spacing w:val="0"/>
          <w:sz w:val="22"/>
          <w:szCs w:val="22"/>
        </w:rPr>
      </w:pPr>
      <w:r w:rsidRPr="003C7375">
        <w:rPr>
          <w:rFonts w:cs="Arial"/>
          <w:color w:val="auto"/>
          <w:sz w:val="28"/>
          <w:szCs w:val="28"/>
        </w:rPr>
        <w:fldChar w:fldCharType="begin"/>
      </w:r>
      <w:r w:rsidR="00394A5A" w:rsidRPr="003C7375">
        <w:rPr>
          <w:rFonts w:cs="Arial"/>
          <w:color w:val="auto"/>
          <w:sz w:val="28"/>
          <w:szCs w:val="28"/>
        </w:rPr>
        <w:instrText xml:space="preserve"> TOC \o "1-2" \h \z \u </w:instrText>
      </w:r>
      <w:r w:rsidRPr="003C7375">
        <w:rPr>
          <w:rFonts w:cs="Arial"/>
          <w:color w:val="auto"/>
          <w:sz w:val="28"/>
          <w:szCs w:val="28"/>
        </w:rPr>
        <w:fldChar w:fldCharType="separate"/>
      </w:r>
      <w:hyperlink w:anchor="_Toc67462735" w:history="1">
        <w:r w:rsidR="000366E3" w:rsidRPr="00B532BC">
          <w:rPr>
            <w:rStyle w:val="Hyperlink"/>
          </w:rPr>
          <w:t>Document Revision History</w:t>
        </w:r>
        <w:r w:rsidR="000366E3">
          <w:rPr>
            <w:webHidden/>
          </w:rPr>
          <w:tab/>
        </w:r>
        <w:r w:rsidR="000366E3">
          <w:rPr>
            <w:webHidden/>
          </w:rPr>
          <w:fldChar w:fldCharType="begin"/>
        </w:r>
        <w:r w:rsidR="000366E3">
          <w:rPr>
            <w:webHidden/>
          </w:rPr>
          <w:instrText xml:space="preserve"> PAGEREF _Toc67462735 \h </w:instrText>
        </w:r>
        <w:r w:rsidR="000366E3">
          <w:rPr>
            <w:webHidden/>
          </w:rPr>
        </w:r>
        <w:r w:rsidR="000366E3">
          <w:rPr>
            <w:webHidden/>
          </w:rPr>
          <w:fldChar w:fldCharType="separate"/>
        </w:r>
        <w:r w:rsidR="000366E3">
          <w:rPr>
            <w:webHidden/>
          </w:rPr>
          <w:t>3</w:t>
        </w:r>
        <w:r w:rsidR="000366E3">
          <w:rPr>
            <w:webHidden/>
          </w:rPr>
          <w:fldChar w:fldCharType="end"/>
        </w:r>
      </w:hyperlink>
    </w:p>
    <w:p w14:paraId="507A428C" w14:textId="219FFEC0" w:rsidR="000366E3" w:rsidRDefault="000366E3">
      <w:pPr>
        <w:pStyle w:val="TOC1"/>
        <w:rPr>
          <w:rFonts w:asciiTheme="minorHAnsi" w:eastAsiaTheme="minorEastAsia" w:hAnsiTheme="minorHAnsi" w:cstheme="minorBidi"/>
          <w:b w:val="0"/>
          <w:color w:val="auto"/>
          <w:spacing w:val="0"/>
          <w:sz w:val="22"/>
          <w:szCs w:val="22"/>
        </w:rPr>
      </w:pPr>
      <w:hyperlink w:anchor="_Toc67462736" w:history="1">
        <w:r w:rsidRPr="00B532BC">
          <w:rPr>
            <w:rStyle w:val="Hyperlink"/>
          </w:rPr>
          <w:t>New Requirements and Design Options</w:t>
        </w:r>
        <w:r>
          <w:rPr>
            <w:webHidden/>
          </w:rPr>
          <w:tab/>
        </w:r>
        <w:r>
          <w:rPr>
            <w:webHidden/>
          </w:rPr>
          <w:fldChar w:fldCharType="begin"/>
        </w:r>
        <w:r>
          <w:rPr>
            <w:webHidden/>
          </w:rPr>
          <w:instrText xml:space="preserve"> PAGEREF _Toc67462736 \h </w:instrText>
        </w:r>
        <w:r>
          <w:rPr>
            <w:webHidden/>
          </w:rPr>
        </w:r>
        <w:r>
          <w:rPr>
            <w:webHidden/>
          </w:rPr>
          <w:fldChar w:fldCharType="separate"/>
        </w:r>
        <w:r>
          <w:rPr>
            <w:webHidden/>
          </w:rPr>
          <w:t>4</w:t>
        </w:r>
        <w:r>
          <w:rPr>
            <w:webHidden/>
          </w:rPr>
          <w:fldChar w:fldCharType="end"/>
        </w:r>
      </w:hyperlink>
    </w:p>
    <w:p w14:paraId="7D57D3CA" w14:textId="7E6F3535" w:rsidR="000366E3" w:rsidRDefault="000366E3">
      <w:pPr>
        <w:pStyle w:val="TOC1"/>
        <w:rPr>
          <w:rFonts w:asciiTheme="minorHAnsi" w:eastAsiaTheme="minorEastAsia" w:hAnsiTheme="minorHAnsi" w:cstheme="minorBidi"/>
          <w:b w:val="0"/>
          <w:color w:val="auto"/>
          <w:spacing w:val="0"/>
          <w:sz w:val="22"/>
          <w:szCs w:val="22"/>
        </w:rPr>
      </w:pPr>
      <w:hyperlink w:anchor="_Toc67462737" w:history="1">
        <w:r w:rsidRPr="00B532BC">
          <w:rPr>
            <w:rStyle w:val="Hyperlink"/>
            <w:rFonts w:eastAsia="Calibri"/>
          </w:rPr>
          <w:t>Workflow Customizations</w:t>
        </w:r>
        <w:r>
          <w:rPr>
            <w:webHidden/>
          </w:rPr>
          <w:tab/>
        </w:r>
        <w:r>
          <w:rPr>
            <w:webHidden/>
          </w:rPr>
          <w:fldChar w:fldCharType="begin"/>
        </w:r>
        <w:r>
          <w:rPr>
            <w:webHidden/>
          </w:rPr>
          <w:instrText xml:space="preserve"> PAGEREF _Toc67462737 \h </w:instrText>
        </w:r>
        <w:r>
          <w:rPr>
            <w:webHidden/>
          </w:rPr>
        </w:r>
        <w:r>
          <w:rPr>
            <w:webHidden/>
          </w:rPr>
          <w:fldChar w:fldCharType="separate"/>
        </w:r>
        <w:r>
          <w:rPr>
            <w:webHidden/>
          </w:rPr>
          <w:t>6</w:t>
        </w:r>
        <w:r>
          <w:rPr>
            <w:webHidden/>
          </w:rPr>
          <w:fldChar w:fldCharType="end"/>
        </w:r>
      </w:hyperlink>
    </w:p>
    <w:p w14:paraId="25B4676E" w14:textId="2D64F1E8" w:rsidR="00394A5A" w:rsidRPr="003C7375" w:rsidRDefault="00115CB4" w:rsidP="00394A5A">
      <w:pPr>
        <w:rPr>
          <w:rFonts w:cs="Arial"/>
          <w:sz w:val="28"/>
          <w:szCs w:val="28"/>
        </w:rPr>
      </w:pPr>
      <w:r w:rsidRPr="003C7375">
        <w:rPr>
          <w:rFonts w:cs="Arial"/>
          <w:sz w:val="28"/>
          <w:szCs w:val="28"/>
        </w:rPr>
        <w:fldChar w:fldCharType="end"/>
      </w:r>
    </w:p>
    <w:p w14:paraId="14F0ABC0" w14:textId="77777777" w:rsidR="004A04FF" w:rsidRPr="00BA6D0B" w:rsidRDefault="00394A5A" w:rsidP="00BA6D0B">
      <w:pPr>
        <w:pStyle w:val="Heading1"/>
        <w:rPr>
          <w:b/>
        </w:rPr>
      </w:pPr>
      <w:r w:rsidRPr="00DD2316">
        <w:br w:type="page"/>
      </w:r>
      <w:bookmarkStart w:id="0" w:name="_Toc67462735"/>
      <w:r w:rsidRPr="00BA6D0B">
        <w:rPr>
          <w:b/>
          <w:color w:val="auto"/>
        </w:rPr>
        <w:lastRenderedPageBreak/>
        <w:t xml:space="preserve">Document </w:t>
      </w:r>
      <w:r w:rsidR="001361DD" w:rsidRPr="00BA6D0B">
        <w:rPr>
          <w:b/>
          <w:color w:val="auto"/>
        </w:rPr>
        <w:t xml:space="preserve">Revision </w:t>
      </w:r>
      <w:r w:rsidRPr="00BA6D0B">
        <w:rPr>
          <w:b/>
          <w:color w:val="auto"/>
        </w:rPr>
        <w:t>History</w:t>
      </w:r>
      <w:bookmarkEnd w:id="0"/>
      <w:r w:rsidR="00672334" w:rsidRPr="00BA6D0B">
        <w:rPr>
          <w:b/>
          <w:color w:val="auto"/>
        </w:rPr>
        <w:t xml:space="preserve"> </w:t>
      </w:r>
      <w:r w:rsidR="001A57EB" w:rsidRPr="00BA6D0B">
        <w:rPr>
          <w:b/>
          <w:color w:val="aut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
        <w:gridCol w:w="1404"/>
        <w:gridCol w:w="1913"/>
        <w:gridCol w:w="4671"/>
      </w:tblGrid>
      <w:tr w:rsidR="00751717" w:rsidRPr="00751717" w14:paraId="2DEB8E15" w14:textId="77777777" w:rsidTr="00D84EA8">
        <w:tc>
          <w:tcPr>
            <w:tcW w:w="557" w:type="pct"/>
            <w:shd w:val="clear" w:color="auto" w:fill="943634" w:themeFill="accent2" w:themeFillShade="BF"/>
          </w:tcPr>
          <w:p w14:paraId="6FF98E7C" w14:textId="77777777" w:rsidR="000D685A" w:rsidRPr="00751717" w:rsidRDefault="000D685A" w:rsidP="004A04FF">
            <w:pPr>
              <w:pStyle w:val="TableHeader"/>
              <w:tabs>
                <w:tab w:val="left" w:pos="1198"/>
              </w:tabs>
              <w:rPr>
                <w:color w:val="auto"/>
                <w:sz w:val="20"/>
              </w:rPr>
            </w:pPr>
            <w:r w:rsidRPr="00751717">
              <w:rPr>
                <w:noProof/>
                <w:color w:val="auto"/>
              </w:rPr>
              <w:br w:type="page"/>
            </w:r>
            <w:r w:rsidRPr="00751717">
              <w:rPr>
                <w:color w:val="auto"/>
                <w:sz w:val="20"/>
              </w:rPr>
              <w:t>Item</w:t>
            </w:r>
          </w:p>
        </w:tc>
        <w:tc>
          <w:tcPr>
            <w:tcW w:w="781" w:type="pct"/>
            <w:shd w:val="clear" w:color="auto" w:fill="943634" w:themeFill="accent2" w:themeFillShade="BF"/>
          </w:tcPr>
          <w:p w14:paraId="53DC0B8E" w14:textId="77777777" w:rsidR="000D685A" w:rsidRPr="00751717" w:rsidRDefault="000D685A" w:rsidP="008E2FE0">
            <w:pPr>
              <w:pStyle w:val="TableHeader"/>
              <w:rPr>
                <w:color w:val="auto"/>
                <w:sz w:val="20"/>
              </w:rPr>
            </w:pPr>
            <w:r w:rsidRPr="00751717">
              <w:rPr>
                <w:color w:val="auto"/>
                <w:sz w:val="20"/>
              </w:rPr>
              <w:t>Date</w:t>
            </w:r>
          </w:p>
        </w:tc>
        <w:tc>
          <w:tcPr>
            <w:tcW w:w="1064" w:type="pct"/>
            <w:shd w:val="clear" w:color="auto" w:fill="943634" w:themeFill="accent2" w:themeFillShade="BF"/>
          </w:tcPr>
          <w:p w14:paraId="3BB41EA1" w14:textId="77777777" w:rsidR="000D685A" w:rsidRPr="00751717" w:rsidRDefault="000D685A" w:rsidP="008E2FE0">
            <w:pPr>
              <w:pStyle w:val="TableHeader"/>
              <w:rPr>
                <w:color w:val="auto"/>
                <w:sz w:val="20"/>
              </w:rPr>
            </w:pPr>
            <w:r w:rsidRPr="00751717">
              <w:rPr>
                <w:color w:val="auto"/>
                <w:sz w:val="20"/>
              </w:rPr>
              <w:t>User</w:t>
            </w:r>
          </w:p>
        </w:tc>
        <w:tc>
          <w:tcPr>
            <w:tcW w:w="2598" w:type="pct"/>
            <w:shd w:val="clear" w:color="auto" w:fill="943634" w:themeFill="accent2" w:themeFillShade="BF"/>
          </w:tcPr>
          <w:p w14:paraId="0807CA61" w14:textId="77777777" w:rsidR="000D685A" w:rsidRPr="00751717" w:rsidRDefault="000D685A" w:rsidP="008E2FE0">
            <w:pPr>
              <w:pStyle w:val="TableHeader"/>
              <w:rPr>
                <w:color w:val="auto"/>
                <w:sz w:val="20"/>
              </w:rPr>
            </w:pPr>
            <w:r w:rsidRPr="00751717">
              <w:rPr>
                <w:color w:val="auto"/>
                <w:sz w:val="20"/>
              </w:rPr>
              <w:t>Details</w:t>
            </w:r>
          </w:p>
        </w:tc>
      </w:tr>
      <w:tr w:rsidR="00751717" w:rsidRPr="00751717" w14:paraId="77C04331" w14:textId="77777777" w:rsidTr="00D84EA8">
        <w:trPr>
          <w:trHeight w:val="188"/>
        </w:trPr>
        <w:tc>
          <w:tcPr>
            <w:tcW w:w="557" w:type="pct"/>
          </w:tcPr>
          <w:p w14:paraId="40B680DD" w14:textId="77777777" w:rsidR="000D685A" w:rsidRPr="00751717" w:rsidRDefault="000D685A" w:rsidP="008E2FE0">
            <w:pPr>
              <w:pStyle w:val="TableText"/>
              <w:rPr>
                <w:color w:val="auto"/>
              </w:rPr>
            </w:pPr>
            <w:r w:rsidRPr="00751717">
              <w:rPr>
                <w:color w:val="auto"/>
              </w:rPr>
              <w:t>1</w:t>
            </w:r>
          </w:p>
        </w:tc>
        <w:tc>
          <w:tcPr>
            <w:tcW w:w="781" w:type="pct"/>
          </w:tcPr>
          <w:p w14:paraId="347A71D5" w14:textId="18C7A689" w:rsidR="000D685A" w:rsidRPr="00751717" w:rsidRDefault="007C5CFC" w:rsidP="008E2FE0">
            <w:pPr>
              <w:pStyle w:val="TableText"/>
              <w:rPr>
                <w:color w:val="auto"/>
              </w:rPr>
            </w:pPr>
            <w:r>
              <w:rPr>
                <w:color w:val="auto"/>
              </w:rPr>
              <w:t>3</w:t>
            </w:r>
            <w:r w:rsidR="006217E9">
              <w:rPr>
                <w:color w:val="auto"/>
              </w:rPr>
              <w:t>/</w:t>
            </w:r>
            <w:r>
              <w:rPr>
                <w:color w:val="auto"/>
              </w:rPr>
              <w:t>24</w:t>
            </w:r>
            <w:r w:rsidR="006217E9">
              <w:rPr>
                <w:color w:val="auto"/>
              </w:rPr>
              <w:t>/20</w:t>
            </w:r>
            <w:r>
              <w:rPr>
                <w:color w:val="auto"/>
              </w:rPr>
              <w:t>21</w:t>
            </w:r>
          </w:p>
        </w:tc>
        <w:tc>
          <w:tcPr>
            <w:tcW w:w="1064" w:type="pct"/>
          </w:tcPr>
          <w:p w14:paraId="586DC029" w14:textId="77777777" w:rsidR="000D685A" w:rsidRPr="00751717" w:rsidRDefault="006217E9" w:rsidP="008E2FE0">
            <w:pPr>
              <w:pStyle w:val="TableText"/>
              <w:rPr>
                <w:color w:val="auto"/>
              </w:rPr>
            </w:pPr>
            <w:r>
              <w:rPr>
                <w:color w:val="auto"/>
              </w:rPr>
              <w:t>Amareswar Panuganti</w:t>
            </w:r>
          </w:p>
        </w:tc>
        <w:tc>
          <w:tcPr>
            <w:tcW w:w="2598" w:type="pct"/>
          </w:tcPr>
          <w:p w14:paraId="0571BF30" w14:textId="77777777" w:rsidR="000D685A" w:rsidRPr="00751717" w:rsidRDefault="00672334" w:rsidP="008E2FE0">
            <w:pPr>
              <w:pStyle w:val="TableText"/>
              <w:rPr>
                <w:color w:val="auto"/>
              </w:rPr>
            </w:pPr>
            <w:r w:rsidRPr="00751717">
              <w:rPr>
                <w:color w:val="auto"/>
              </w:rPr>
              <w:t>Created</w:t>
            </w:r>
            <w:r w:rsidR="00F26225">
              <w:rPr>
                <w:color w:val="auto"/>
              </w:rPr>
              <w:t xml:space="preserve"> – Requirements</w:t>
            </w:r>
            <w:r w:rsidR="009B640C">
              <w:rPr>
                <w:color w:val="auto"/>
              </w:rPr>
              <w:t>/Design</w:t>
            </w:r>
          </w:p>
        </w:tc>
      </w:tr>
      <w:tr w:rsidR="00990C5B" w:rsidRPr="00751717" w14:paraId="6C5C39BB" w14:textId="77777777" w:rsidTr="00D84EA8">
        <w:trPr>
          <w:trHeight w:val="188"/>
        </w:trPr>
        <w:tc>
          <w:tcPr>
            <w:tcW w:w="557" w:type="pct"/>
          </w:tcPr>
          <w:p w14:paraId="25DE95D4" w14:textId="77777777" w:rsidR="00990C5B" w:rsidRPr="00751717" w:rsidRDefault="00990C5B" w:rsidP="00990C5B">
            <w:pPr>
              <w:pStyle w:val="TableText"/>
              <w:rPr>
                <w:color w:val="auto"/>
              </w:rPr>
            </w:pPr>
            <w:r>
              <w:rPr>
                <w:color w:val="auto"/>
              </w:rPr>
              <w:t>2</w:t>
            </w:r>
          </w:p>
        </w:tc>
        <w:tc>
          <w:tcPr>
            <w:tcW w:w="781" w:type="pct"/>
          </w:tcPr>
          <w:p w14:paraId="6726B690" w14:textId="3E4C8A5F" w:rsidR="00990C5B" w:rsidRPr="00751717" w:rsidRDefault="00990C5B" w:rsidP="00990C5B">
            <w:pPr>
              <w:pStyle w:val="TableText"/>
              <w:rPr>
                <w:color w:val="auto"/>
              </w:rPr>
            </w:pPr>
          </w:p>
        </w:tc>
        <w:tc>
          <w:tcPr>
            <w:tcW w:w="1064" w:type="pct"/>
          </w:tcPr>
          <w:p w14:paraId="53369644" w14:textId="1965259F" w:rsidR="00990C5B" w:rsidRPr="00751717" w:rsidRDefault="00990C5B" w:rsidP="00990C5B">
            <w:pPr>
              <w:pStyle w:val="TableText"/>
              <w:rPr>
                <w:color w:val="auto"/>
              </w:rPr>
            </w:pPr>
          </w:p>
        </w:tc>
        <w:tc>
          <w:tcPr>
            <w:tcW w:w="2598" w:type="pct"/>
          </w:tcPr>
          <w:p w14:paraId="702F9461" w14:textId="586106B3" w:rsidR="00990C5B" w:rsidRPr="00751717" w:rsidRDefault="00990C5B" w:rsidP="00990C5B">
            <w:pPr>
              <w:pStyle w:val="TableText"/>
              <w:rPr>
                <w:color w:val="auto"/>
              </w:rPr>
            </w:pPr>
          </w:p>
        </w:tc>
      </w:tr>
      <w:tr w:rsidR="00990C5B" w:rsidRPr="00751717" w14:paraId="6DBA366D" w14:textId="77777777" w:rsidTr="00D84EA8">
        <w:trPr>
          <w:trHeight w:val="368"/>
        </w:trPr>
        <w:tc>
          <w:tcPr>
            <w:tcW w:w="557" w:type="pct"/>
          </w:tcPr>
          <w:p w14:paraId="291FBBBD" w14:textId="77777777" w:rsidR="00990C5B" w:rsidRPr="00751717" w:rsidRDefault="00990C5B" w:rsidP="00990C5B">
            <w:pPr>
              <w:pStyle w:val="TableText"/>
              <w:rPr>
                <w:color w:val="auto"/>
              </w:rPr>
            </w:pPr>
            <w:r>
              <w:rPr>
                <w:color w:val="auto"/>
              </w:rPr>
              <w:t>3</w:t>
            </w:r>
          </w:p>
        </w:tc>
        <w:tc>
          <w:tcPr>
            <w:tcW w:w="781" w:type="pct"/>
          </w:tcPr>
          <w:p w14:paraId="4171FE6D" w14:textId="1D4AD4E0" w:rsidR="00990C5B" w:rsidRPr="00751717" w:rsidRDefault="00990C5B" w:rsidP="00990C5B">
            <w:pPr>
              <w:pStyle w:val="TableText"/>
              <w:rPr>
                <w:color w:val="auto"/>
              </w:rPr>
            </w:pPr>
          </w:p>
        </w:tc>
        <w:tc>
          <w:tcPr>
            <w:tcW w:w="1064" w:type="pct"/>
          </w:tcPr>
          <w:p w14:paraId="4D3A815A" w14:textId="5EF2CA16" w:rsidR="00990C5B" w:rsidRPr="00751717" w:rsidRDefault="00990C5B" w:rsidP="00990C5B">
            <w:pPr>
              <w:pStyle w:val="TableText"/>
              <w:rPr>
                <w:color w:val="auto"/>
              </w:rPr>
            </w:pPr>
          </w:p>
        </w:tc>
        <w:tc>
          <w:tcPr>
            <w:tcW w:w="2598" w:type="pct"/>
          </w:tcPr>
          <w:p w14:paraId="588126CC" w14:textId="62B899D7" w:rsidR="00990C5B" w:rsidRPr="00751717" w:rsidRDefault="00990C5B" w:rsidP="00990C5B">
            <w:pPr>
              <w:pStyle w:val="TableText"/>
              <w:rPr>
                <w:color w:val="auto"/>
              </w:rPr>
            </w:pPr>
          </w:p>
        </w:tc>
      </w:tr>
    </w:tbl>
    <w:p w14:paraId="1BC6D708" w14:textId="77777777" w:rsidR="00F300B4" w:rsidRPr="00751717" w:rsidRDefault="00F300B4" w:rsidP="00F300B4">
      <w:pPr>
        <w:pStyle w:val="Title"/>
        <w:rPr>
          <w:color w:val="auto"/>
        </w:rPr>
      </w:pPr>
    </w:p>
    <w:p w14:paraId="363402E2" w14:textId="77777777" w:rsidR="00751717" w:rsidRDefault="00751717">
      <w:pPr>
        <w:spacing w:after="200" w:line="276" w:lineRule="auto"/>
        <w:rPr>
          <w:rFonts w:cs="Arial"/>
          <w:color w:val="0B83D3"/>
          <w:spacing w:val="-4"/>
          <w:kern w:val="40"/>
          <w:sz w:val="32"/>
          <w:szCs w:val="32"/>
          <w:lang w:val="en-GB"/>
        </w:rPr>
      </w:pPr>
      <w:r>
        <w:br w:type="page"/>
      </w:r>
    </w:p>
    <w:p w14:paraId="045F5BB1" w14:textId="77777777" w:rsidR="00154A77" w:rsidRPr="00BA6D0B" w:rsidRDefault="001A57EB" w:rsidP="00BA6D0B">
      <w:pPr>
        <w:pStyle w:val="Heading1"/>
        <w:rPr>
          <w:b/>
          <w:color w:val="auto"/>
        </w:rPr>
      </w:pPr>
      <w:bookmarkStart w:id="1" w:name="_Toc67462736"/>
      <w:r w:rsidRPr="00BA6D0B">
        <w:rPr>
          <w:b/>
          <w:color w:val="auto"/>
        </w:rPr>
        <w:lastRenderedPageBreak/>
        <w:t xml:space="preserve">New </w:t>
      </w:r>
      <w:r w:rsidR="00241520" w:rsidRPr="00BA6D0B">
        <w:rPr>
          <w:b/>
          <w:color w:val="auto"/>
        </w:rPr>
        <w:t xml:space="preserve">Requirements and </w:t>
      </w:r>
      <w:r w:rsidRPr="00BA6D0B">
        <w:rPr>
          <w:b/>
          <w:color w:val="auto"/>
        </w:rPr>
        <w:t>Design Option</w:t>
      </w:r>
      <w:r w:rsidR="00154A77" w:rsidRPr="00BA6D0B">
        <w:rPr>
          <w:b/>
          <w:color w:val="auto"/>
        </w:rPr>
        <w:t>s</w:t>
      </w:r>
      <w:bookmarkEnd w:id="1"/>
    </w:p>
    <w:p w14:paraId="594D42A2" w14:textId="77777777" w:rsidR="00241520" w:rsidRPr="006B4C34" w:rsidRDefault="00241520" w:rsidP="00241520">
      <w:pPr>
        <w:rPr>
          <w:rFonts w:eastAsia="Calibri"/>
          <w:sz w:val="24"/>
        </w:rPr>
      </w:pPr>
      <w:r w:rsidRPr="006B4C34">
        <w:rPr>
          <w:rFonts w:eastAsia="Calibri"/>
          <w:sz w:val="24"/>
        </w:rPr>
        <w:t xml:space="preserve">For each requirement identified, one or more proposed solutions to address it will be documented along with an estimation of time required for each option.  </w:t>
      </w:r>
      <w:r w:rsidR="003A3620">
        <w:rPr>
          <w:rFonts w:eastAsia="Calibri"/>
          <w:sz w:val="24"/>
        </w:rPr>
        <w:t>The Requester is being asked to fill out the Requirement Description, Requester, and the Priority fields.</w:t>
      </w:r>
    </w:p>
    <w:p w14:paraId="04021693" w14:textId="77777777" w:rsidR="00241520" w:rsidRPr="006B4C34" w:rsidRDefault="00241520" w:rsidP="00241520">
      <w:pPr>
        <w:rPr>
          <w:rFonts w:eastAsia="Calibri"/>
          <w:sz w:val="24"/>
        </w:rPr>
      </w:pPr>
    </w:p>
    <w:p w14:paraId="5F28B115" w14:textId="77777777" w:rsidR="00241520" w:rsidRPr="006B4C34" w:rsidRDefault="006B4C34" w:rsidP="00241520">
      <w:pPr>
        <w:rPr>
          <w:rFonts w:eastAsia="Calibri"/>
          <w:sz w:val="24"/>
        </w:rPr>
      </w:pPr>
      <w:r>
        <w:rPr>
          <w:rFonts w:eastAsia="Calibri"/>
          <w:sz w:val="24"/>
        </w:rPr>
        <w:t>T</w:t>
      </w:r>
      <w:r w:rsidR="00241520" w:rsidRPr="006B4C34">
        <w:rPr>
          <w:rFonts w:eastAsia="Calibri"/>
          <w:sz w:val="24"/>
        </w:rPr>
        <w:t xml:space="preserve">he priority </w:t>
      </w:r>
      <w:r>
        <w:rPr>
          <w:rFonts w:eastAsia="Calibri"/>
          <w:sz w:val="24"/>
        </w:rPr>
        <w:t>rating should be set by the Requester using the following</w:t>
      </w:r>
      <w:r w:rsidR="00241520" w:rsidRPr="006B4C34">
        <w:rPr>
          <w:rFonts w:eastAsia="Calibri"/>
          <w:sz w:val="24"/>
        </w:rPr>
        <w:t xml:space="preserve"> rating scale</w:t>
      </w:r>
      <w:r>
        <w:rPr>
          <w:rFonts w:eastAsia="Calibri"/>
          <w:sz w:val="24"/>
        </w:rPr>
        <w:t>:</w:t>
      </w:r>
    </w:p>
    <w:p w14:paraId="371E6EDC" w14:textId="77777777" w:rsidR="00241520" w:rsidRPr="00DE05CA" w:rsidRDefault="00241520" w:rsidP="00241520">
      <w:pPr>
        <w:rPr>
          <w:rFonts w:eastAsia="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4"/>
        <w:gridCol w:w="7156"/>
      </w:tblGrid>
      <w:tr w:rsidR="00241520" w:rsidRPr="00DE05CA" w14:paraId="263E4704" w14:textId="77777777" w:rsidTr="005B622B">
        <w:trPr>
          <w:trHeight w:val="422"/>
        </w:trPr>
        <w:tc>
          <w:tcPr>
            <w:tcW w:w="1863" w:type="dxa"/>
            <w:shd w:val="clear" w:color="auto" w:fill="8A0000"/>
          </w:tcPr>
          <w:p w14:paraId="258FCDE8" w14:textId="77777777" w:rsidR="00241520" w:rsidRPr="00DE05CA" w:rsidRDefault="00241520" w:rsidP="00C939A7">
            <w:pPr>
              <w:rPr>
                <w:b/>
                <w:sz w:val="24"/>
                <w:szCs w:val="24"/>
              </w:rPr>
            </w:pPr>
            <w:r>
              <w:rPr>
                <w:b/>
                <w:sz w:val="24"/>
                <w:szCs w:val="24"/>
              </w:rPr>
              <w:t xml:space="preserve">Priority </w:t>
            </w:r>
            <w:r w:rsidRPr="00DE05CA">
              <w:rPr>
                <w:b/>
                <w:sz w:val="24"/>
                <w:szCs w:val="24"/>
              </w:rPr>
              <w:t>Rating</w:t>
            </w:r>
          </w:p>
        </w:tc>
        <w:tc>
          <w:tcPr>
            <w:tcW w:w="7353" w:type="dxa"/>
            <w:tcBorders>
              <w:bottom w:val="single" w:sz="4" w:space="0" w:color="000000"/>
            </w:tcBorders>
            <w:shd w:val="clear" w:color="auto" w:fill="8A0000"/>
          </w:tcPr>
          <w:p w14:paraId="18DB0AE9" w14:textId="77777777" w:rsidR="00241520" w:rsidRPr="00DE05CA" w:rsidRDefault="00241520" w:rsidP="00C939A7">
            <w:pPr>
              <w:rPr>
                <w:b/>
                <w:sz w:val="24"/>
                <w:szCs w:val="24"/>
              </w:rPr>
            </w:pPr>
            <w:r w:rsidRPr="00DE05CA">
              <w:rPr>
                <w:b/>
                <w:sz w:val="24"/>
                <w:szCs w:val="24"/>
              </w:rPr>
              <w:t>Description</w:t>
            </w:r>
          </w:p>
        </w:tc>
      </w:tr>
      <w:tr w:rsidR="00241520" w:rsidRPr="00DE05CA" w14:paraId="347686DC" w14:textId="77777777" w:rsidTr="005B622B">
        <w:tc>
          <w:tcPr>
            <w:tcW w:w="1863" w:type="dxa"/>
          </w:tcPr>
          <w:p w14:paraId="3E372B09" w14:textId="77777777" w:rsidR="00241520" w:rsidRPr="00DE05CA" w:rsidRDefault="005B622B" w:rsidP="00C939A7">
            <w:pPr>
              <w:rPr>
                <w:sz w:val="24"/>
                <w:szCs w:val="24"/>
              </w:rPr>
            </w:pPr>
            <w:r>
              <w:rPr>
                <w:sz w:val="24"/>
                <w:szCs w:val="24"/>
              </w:rPr>
              <w:t>High</w:t>
            </w:r>
          </w:p>
        </w:tc>
        <w:tc>
          <w:tcPr>
            <w:tcW w:w="7353" w:type="dxa"/>
            <w:shd w:val="clear" w:color="auto" w:fill="auto"/>
          </w:tcPr>
          <w:p w14:paraId="657AD627" w14:textId="77777777" w:rsidR="00241520" w:rsidRPr="00DE05CA" w:rsidRDefault="005B622B" w:rsidP="005B622B">
            <w:pPr>
              <w:rPr>
                <w:sz w:val="24"/>
                <w:szCs w:val="24"/>
              </w:rPr>
            </w:pPr>
            <w:r>
              <w:rPr>
                <w:sz w:val="24"/>
                <w:szCs w:val="24"/>
              </w:rPr>
              <w:t>There is a strong business justification and it should be implemented as soon as possible</w:t>
            </w:r>
          </w:p>
        </w:tc>
      </w:tr>
      <w:tr w:rsidR="00241520" w:rsidRPr="00DE05CA" w14:paraId="3B90897C" w14:textId="77777777" w:rsidTr="005B622B">
        <w:tc>
          <w:tcPr>
            <w:tcW w:w="1863" w:type="dxa"/>
          </w:tcPr>
          <w:p w14:paraId="422086F4" w14:textId="77777777" w:rsidR="00241520" w:rsidRPr="00DE05CA" w:rsidRDefault="005B622B" w:rsidP="00C939A7">
            <w:pPr>
              <w:rPr>
                <w:sz w:val="24"/>
                <w:szCs w:val="24"/>
              </w:rPr>
            </w:pPr>
            <w:r>
              <w:rPr>
                <w:sz w:val="24"/>
                <w:szCs w:val="24"/>
              </w:rPr>
              <w:t>Medium</w:t>
            </w:r>
          </w:p>
        </w:tc>
        <w:tc>
          <w:tcPr>
            <w:tcW w:w="7353" w:type="dxa"/>
            <w:shd w:val="clear" w:color="auto" w:fill="auto"/>
          </w:tcPr>
          <w:p w14:paraId="74E62118" w14:textId="77777777" w:rsidR="00241520" w:rsidRPr="00DE05CA" w:rsidRDefault="005B622B" w:rsidP="005B622B">
            <w:pPr>
              <w:rPr>
                <w:sz w:val="24"/>
                <w:szCs w:val="24"/>
              </w:rPr>
            </w:pPr>
            <w:r>
              <w:rPr>
                <w:sz w:val="24"/>
                <w:szCs w:val="24"/>
              </w:rPr>
              <w:t>There is a business justification, but there is not an extreme urgency to complete it immediately</w:t>
            </w:r>
          </w:p>
        </w:tc>
      </w:tr>
      <w:tr w:rsidR="00241520" w:rsidRPr="00DE05CA" w14:paraId="616EF170" w14:textId="77777777" w:rsidTr="005B622B">
        <w:tc>
          <w:tcPr>
            <w:tcW w:w="1863" w:type="dxa"/>
          </w:tcPr>
          <w:p w14:paraId="32F725F3" w14:textId="77777777" w:rsidR="00241520" w:rsidRPr="00DE05CA" w:rsidRDefault="005B622B" w:rsidP="00C939A7">
            <w:pPr>
              <w:rPr>
                <w:sz w:val="24"/>
                <w:szCs w:val="24"/>
              </w:rPr>
            </w:pPr>
            <w:r>
              <w:rPr>
                <w:sz w:val="24"/>
                <w:szCs w:val="24"/>
              </w:rPr>
              <w:t>Low</w:t>
            </w:r>
          </w:p>
        </w:tc>
        <w:tc>
          <w:tcPr>
            <w:tcW w:w="7353" w:type="dxa"/>
            <w:shd w:val="clear" w:color="auto" w:fill="auto"/>
          </w:tcPr>
          <w:p w14:paraId="4E77B531" w14:textId="77777777" w:rsidR="00241520" w:rsidRPr="00DE05CA" w:rsidRDefault="005B622B" w:rsidP="005B622B">
            <w:pPr>
              <w:rPr>
                <w:sz w:val="24"/>
                <w:szCs w:val="24"/>
              </w:rPr>
            </w:pPr>
            <w:r>
              <w:rPr>
                <w:sz w:val="24"/>
                <w:szCs w:val="24"/>
              </w:rPr>
              <w:t>This is a nice to have, but should be evaluated with other work efforts for implementation</w:t>
            </w:r>
          </w:p>
        </w:tc>
      </w:tr>
    </w:tbl>
    <w:p w14:paraId="78315151" w14:textId="77777777" w:rsidR="00241520" w:rsidRDefault="00241520" w:rsidP="00241520">
      <w:pPr>
        <w:pStyle w:val="BodyText"/>
        <w:rPr>
          <w:rFonts w:ascii="Calibri" w:eastAsia="Calibri" w:hAnsi="Calibri"/>
          <w:sz w:val="24"/>
        </w:rPr>
      </w:pPr>
    </w:p>
    <w:p w14:paraId="17098564" w14:textId="77777777" w:rsidR="00241520" w:rsidRDefault="00241520" w:rsidP="00241520">
      <w:pPr>
        <w:rPr>
          <w:rFonts w:eastAsia="Calibri"/>
        </w:rPr>
      </w:pPr>
      <w:r w:rsidRPr="006B4C34">
        <w:rPr>
          <w:rFonts w:eastAsia="Calibri"/>
          <w:sz w:val="24"/>
        </w:rPr>
        <w:t xml:space="preserve">The Level of Effort (LOE) field is meant to capture a high level of effort to address the Requirement. </w:t>
      </w:r>
    </w:p>
    <w:p w14:paraId="634F15A2" w14:textId="77777777" w:rsidR="00241520" w:rsidRPr="00DE05CA" w:rsidRDefault="00241520" w:rsidP="00241520">
      <w:pPr>
        <w:rPr>
          <w:rFonts w:eastAsia="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2"/>
        <w:gridCol w:w="7758"/>
      </w:tblGrid>
      <w:tr w:rsidR="00241520" w:rsidRPr="00DE05CA" w14:paraId="66024811" w14:textId="77777777" w:rsidTr="00C939A7">
        <w:trPr>
          <w:trHeight w:val="422"/>
        </w:trPr>
        <w:tc>
          <w:tcPr>
            <w:tcW w:w="1278" w:type="dxa"/>
            <w:shd w:val="clear" w:color="auto" w:fill="8A0000"/>
          </w:tcPr>
          <w:p w14:paraId="6BFDCC8E" w14:textId="77777777" w:rsidR="00241520" w:rsidRPr="00DE05CA" w:rsidRDefault="00241520" w:rsidP="00C939A7">
            <w:pPr>
              <w:rPr>
                <w:b/>
                <w:sz w:val="24"/>
                <w:szCs w:val="24"/>
              </w:rPr>
            </w:pPr>
            <w:r w:rsidRPr="00DE05CA">
              <w:rPr>
                <w:b/>
                <w:sz w:val="24"/>
                <w:szCs w:val="24"/>
              </w:rPr>
              <w:t>LOE</w:t>
            </w:r>
          </w:p>
        </w:tc>
        <w:tc>
          <w:tcPr>
            <w:tcW w:w="8298" w:type="dxa"/>
            <w:tcBorders>
              <w:bottom w:val="single" w:sz="4" w:space="0" w:color="000000"/>
            </w:tcBorders>
            <w:shd w:val="clear" w:color="auto" w:fill="8A0000"/>
          </w:tcPr>
          <w:p w14:paraId="029D4239" w14:textId="77777777" w:rsidR="00241520" w:rsidRPr="00DE05CA" w:rsidRDefault="00241520" w:rsidP="00C939A7">
            <w:pPr>
              <w:rPr>
                <w:b/>
                <w:sz w:val="24"/>
                <w:szCs w:val="24"/>
              </w:rPr>
            </w:pPr>
            <w:r w:rsidRPr="00DE05CA">
              <w:rPr>
                <w:b/>
                <w:sz w:val="24"/>
                <w:szCs w:val="24"/>
              </w:rPr>
              <w:t>Description</w:t>
            </w:r>
          </w:p>
        </w:tc>
      </w:tr>
      <w:tr w:rsidR="00241520" w:rsidRPr="00DE05CA" w14:paraId="517EEFCD" w14:textId="77777777" w:rsidTr="00C939A7">
        <w:tc>
          <w:tcPr>
            <w:tcW w:w="1278" w:type="dxa"/>
          </w:tcPr>
          <w:p w14:paraId="00939956" w14:textId="77777777" w:rsidR="00241520" w:rsidRPr="00DE05CA" w:rsidRDefault="00241520" w:rsidP="00C939A7">
            <w:pPr>
              <w:rPr>
                <w:sz w:val="24"/>
                <w:szCs w:val="24"/>
              </w:rPr>
            </w:pPr>
            <w:r w:rsidRPr="00DE05CA">
              <w:rPr>
                <w:sz w:val="24"/>
                <w:szCs w:val="24"/>
              </w:rPr>
              <w:t>0</w:t>
            </w:r>
          </w:p>
        </w:tc>
        <w:tc>
          <w:tcPr>
            <w:tcW w:w="8298" w:type="dxa"/>
            <w:shd w:val="clear" w:color="auto" w:fill="auto"/>
          </w:tcPr>
          <w:p w14:paraId="396E249A" w14:textId="77777777" w:rsidR="00241520" w:rsidRPr="00DE05CA" w:rsidRDefault="00241520" w:rsidP="00C939A7">
            <w:pPr>
              <w:rPr>
                <w:sz w:val="24"/>
                <w:szCs w:val="24"/>
              </w:rPr>
            </w:pPr>
            <w:r w:rsidRPr="00DE05CA">
              <w:rPr>
                <w:sz w:val="24"/>
                <w:szCs w:val="24"/>
              </w:rPr>
              <w:t>Functions without configuration</w:t>
            </w:r>
          </w:p>
        </w:tc>
      </w:tr>
      <w:tr w:rsidR="00241520" w:rsidRPr="00DE05CA" w14:paraId="5C426522" w14:textId="77777777" w:rsidTr="00C939A7">
        <w:tc>
          <w:tcPr>
            <w:tcW w:w="1278" w:type="dxa"/>
          </w:tcPr>
          <w:p w14:paraId="0DC27832" w14:textId="77777777" w:rsidR="00241520" w:rsidRPr="00DE05CA" w:rsidRDefault="00241520" w:rsidP="00C939A7">
            <w:pPr>
              <w:rPr>
                <w:sz w:val="24"/>
                <w:szCs w:val="24"/>
              </w:rPr>
            </w:pPr>
            <w:r w:rsidRPr="00DE05CA">
              <w:rPr>
                <w:sz w:val="24"/>
                <w:szCs w:val="24"/>
              </w:rPr>
              <w:t>1</w:t>
            </w:r>
          </w:p>
        </w:tc>
        <w:tc>
          <w:tcPr>
            <w:tcW w:w="8298" w:type="dxa"/>
            <w:shd w:val="clear" w:color="auto" w:fill="auto"/>
          </w:tcPr>
          <w:p w14:paraId="7889DF24" w14:textId="77777777" w:rsidR="00241520" w:rsidRPr="00DE05CA" w:rsidRDefault="00241520" w:rsidP="00C939A7">
            <w:pPr>
              <w:rPr>
                <w:sz w:val="24"/>
                <w:szCs w:val="24"/>
              </w:rPr>
            </w:pPr>
            <w:r w:rsidRPr="00DE05CA">
              <w:rPr>
                <w:sz w:val="24"/>
                <w:szCs w:val="24"/>
              </w:rPr>
              <w:t>Less than one day</w:t>
            </w:r>
          </w:p>
        </w:tc>
      </w:tr>
      <w:tr w:rsidR="00241520" w:rsidRPr="00DE05CA" w14:paraId="3C0AC662" w14:textId="77777777" w:rsidTr="00C939A7">
        <w:tc>
          <w:tcPr>
            <w:tcW w:w="1278" w:type="dxa"/>
          </w:tcPr>
          <w:p w14:paraId="7A2EA955" w14:textId="77777777" w:rsidR="00241520" w:rsidRPr="00DE05CA" w:rsidRDefault="00241520" w:rsidP="00C939A7">
            <w:pPr>
              <w:rPr>
                <w:sz w:val="24"/>
                <w:szCs w:val="24"/>
              </w:rPr>
            </w:pPr>
            <w:r w:rsidRPr="00DE05CA">
              <w:rPr>
                <w:sz w:val="24"/>
                <w:szCs w:val="24"/>
              </w:rPr>
              <w:t>2</w:t>
            </w:r>
          </w:p>
        </w:tc>
        <w:tc>
          <w:tcPr>
            <w:tcW w:w="8298" w:type="dxa"/>
            <w:shd w:val="clear" w:color="auto" w:fill="auto"/>
          </w:tcPr>
          <w:p w14:paraId="6B2315DE" w14:textId="77777777" w:rsidR="00241520" w:rsidRPr="00DE05CA" w:rsidRDefault="00241520" w:rsidP="00C939A7">
            <w:pPr>
              <w:rPr>
                <w:sz w:val="24"/>
                <w:szCs w:val="24"/>
              </w:rPr>
            </w:pPr>
            <w:r w:rsidRPr="00DE05CA">
              <w:rPr>
                <w:sz w:val="24"/>
                <w:szCs w:val="24"/>
              </w:rPr>
              <w:t>More than one day, but less than a week</w:t>
            </w:r>
          </w:p>
        </w:tc>
      </w:tr>
      <w:tr w:rsidR="00241520" w:rsidRPr="00DE05CA" w14:paraId="35B6DD96" w14:textId="77777777" w:rsidTr="00C939A7">
        <w:tc>
          <w:tcPr>
            <w:tcW w:w="1278" w:type="dxa"/>
          </w:tcPr>
          <w:p w14:paraId="04696443" w14:textId="77777777" w:rsidR="00241520" w:rsidRPr="00DE05CA" w:rsidRDefault="00241520" w:rsidP="00C939A7">
            <w:pPr>
              <w:rPr>
                <w:sz w:val="24"/>
                <w:szCs w:val="24"/>
              </w:rPr>
            </w:pPr>
            <w:r w:rsidRPr="00DE05CA">
              <w:rPr>
                <w:sz w:val="24"/>
                <w:szCs w:val="24"/>
              </w:rPr>
              <w:t>3</w:t>
            </w:r>
          </w:p>
        </w:tc>
        <w:tc>
          <w:tcPr>
            <w:tcW w:w="8298" w:type="dxa"/>
            <w:shd w:val="clear" w:color="auto" w:fill="auto"/>
          </w:tcPr>
          <w:p w14:paraId="5A381CD4" w14:textId="77777777" w:rsidR="00241520" w:rsidRPr="00DE05CA" w:rsidRDefault="00241520" w:rsidP="00C939A7">
            <w:pPr>
              <w:rPr>
                <w:sz w:val="24"/>
                <w:szCs w:val="24"/>
              </w:rPr>
            </w:pPr>
            <w:r w:rsidRPr="00DE05CA">
              <w:rPr>
                <w:sz w:val="24"/>
                <w:szCs w:val="24"/>
              </w:rPr>
              <w:t>More than one week, but less than two weeks</w:t>
            </w:r>
          </w:p>
        </w:tc>
      </w:tr>
      <w:tr w:rsidR="00241520" w:rsidRPr="00DE05CA" w14:paraId="60419C91" w14:textId="77777777" w:rsidTr="00C939A7">
        <w:tc>
          <w:tcPr>
            <w:tcW w:w="1278" w:type="dxa"/>
          </w:tcPr>
          <w:p w14:paraId="435FA4E6" w14:textId="77777777" w:rsidR="00241520" w:rsidRPr="00DE05CA" w:rsidRDefault="00241520" w:rsidP="00C939A7">
            <w:pPr>
              <w:rPr>
                <w:sz w:val="24"/>
                <w:szCs w:val="24"/>
              </w:rPr>
            </w:pPr>
            <w:r w:rsidRPr="00DE05CA">
              <w:rPr>
                <w:sz w:val="24"/>
                <w:szCs w:val="24"/>
              </w:rPr>
              <w:t>4</w:t>
            </w:r>
          </w:p>
        </w:tc>
        <w:tc>
          <w:tcPr>
            <w:tcW w:w="8298" w:type="dxa"/>
            <w:shd w:val="clear" w:color="auto" w:fill="auto"/>
          </w:tcPr>
          <w:p w14:paraId="4745EA7D" w14:textId="77777777" w:rsidR="00241520" w:rsidRPr="00DE05CA" w:rsidRDefault="00241520" w:rsidP="00C939A7">
            <w:pPr>
              <w:rPr>
                <w:sz w:val="24"/>
                <w:szCs w:val="24"/>
              </w:rPr>
            </w:pPr>
            <w:r w:rsidRPr="00DE05CA">
              <w:rPr>
                <w:sz w:val="24"/>
                <w:szCs w:val="24"/>
              </w:rPr>
              <w:t>More than 2 weeks</w:t>
            </w:r>
          </w:p>
        </w:tc>
      </w:tr>
    </w:tbl>
    <w:p w14:paraId="50205ABD" w14:textId="77777777" w:rsidR="00241520" w:rsidRPr="00DE05CA" w:rsidRDefault="00241520" w:rsidP="00241520">
      <w:pPr>
        <w:pStyle w:val="BodyText"/>
        <w:rPr>
          <w:rFonts w:ascii="Calibri" w:hAnsi="Calibri"/>
          <w:kern w:val="32"/>
          <w:sz w:val="24"/>
        </w:rPr>
      </w:pPr>
    </w:p>
    <w:p w14:paraId="0445EC5D" w14:textId="77777777" w:rsidR="00682F3A" w:rsidRDefault="00682F3A">
      <w:pPr>
        <w:spacing w:after="200" w:line="276" w:lineRule="auto"/>
        <w:rPr>
          <w:sz w:val="24"/>
        </w:rPr>
      </w:pPr>
      <w:r>
        <w:rPr>
          <w:sz w:val="24"/>
        </w:rPr>
        <w:br w:type="page"/>
      </w:r>
    </w:p>
    <w:p w14:paraId="17D67F03" w14:textId="77777777" w:rsidR="007C5CFC" w:rsidRPr="007C5CFC" w:rsidRDefault="007C5CFC" w:rsidP="007C5CFC">
      <w:pPr>
        <w:rPr>
          <w:b/>
          <w:color w:val="33526C"/>
          <w:spacing w:val="0"/>
          <w:kern w:val="28"/>
          <w:sz w:val="32"/>
          <w:szCs w:val="24"/>
          <w:lang w:bidi="en-US"/>
        </w:rPr>
      </w:pPr>
      <w:r w:rsidRPr="007C5CFC">
        <w:rPr>
          <w:b/>
          <w:color w:val="33526C"/>
          <w:spacing w:val="0"/>
          <w:kern w:val="28"/>
          <w:sz w:val="32"/>
          <w:szCs w:val="24"/>
          <w:lang w:bidi="en-US"/>
        </w:rPr>
        <w:lastRenderedPageBreak/>
        <w:t>Avoid Duplicate Requests and Notifications to End users when Request is submitted from DWP.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8"/>
        <w:gridCol w:w="2339"/>
        <w:gridCol w:w="1947"/>
        <w:gridCol w:w="2786"/>
      </w:tblGrid>
      <w:tr w:rsidR="00651090" w:rsidRPr="00DE05CA" w14:paraId="1420188A" w14:textId="77777777" w:rsidTr="00651090">
        <w:trPr>
          <w:trHeight w:val="422"/>
        </w:trPr>
        <w:tc>
          <w:tcPr>
            <w:tcW w:w="6318" w:type="dxa"/>
            <w:gridSpan w:val="3"/>
            <w:tcBorders>
              <w:bottom w:val="single" w:sz="4" w:space="0" w:color="000000"/>
            </w:tcBorders>
            <w:shd w:val="clear" w:color="auto" w:fill="8A0000"/>
          </w:tcPr>
          <w:p w14:paraId="78574525" w14:textId="77777777" w:rsidR="00241520" w:rsidRPr="00DE05CA" w:rsidRDefault="00651090" w:rsidP="00C939A7">
            <w:pPr>
              <w:rPr>
                <w:b/>
                <w:sz w:val="24"/>
                <w:szCs w:val="24"/>
              </w:rPr>
            </w:pPr>
            <w:r>
              <w:rPr>
                <w:b/>
                <w:sz w:val="24"/>
                <w:szCs w:val="24"/>
              </w:rPr>
              <w:t>Requirement</w:t>
            </w:r>
            <w:r w:rsidR="00241520" w:rsidRPr="00DE05CA">
              <w:rPr>
                <w:b/>
                <w:sz w:val="24"/>
                <w:szCs w:val="24"/>
              </w:rPr>
              <w:t xml:space="preserve"> ID</w:t>
            </w:r>
          </w:p>
        </w:tc>
        <w:tc>
          <w:tcPr>
            <w:tcW w:w="2898" w:type="dxa"/>
            <w:tcBorders>
              <w:bottom w:val="single" w:sz="4" w:space="0" w:color="000000"/>
            </w:tcBorders>
            <w:shd w:val="clear" w:color="auto" w:fill="auto"/>
          </w:tcPr>
          <w:p w14:paraId="4704899D" w14:textId="77777777" w:rsidR="00241520" w:rsidRPr="00DE05CA" w:rsidRDefault="00651090" w:rsidP="00C939A7">
            <w:pPr>
              <w:rPr>
                <w:b/>
                <w:sz w:val="24"/>
                <w:szCs w:val="24"/>
              </w:rPr>
            </w:pPr>
            <w:r>
              <w:rPr>
                <w:b/>
                <w:sz w:val="24"/>
                <w:szCs w:val="24"/>
              </w:rPr>
              <w:t>REQ - 01</w:t>
            </w:r>
          </w:p>
        </w:tc>
      </w:tr>
      <w:tr w:rsidR="00241520" w:rsidRPr="00DE05CA" w14:paraId="54330936" w14:textId="77777777" w:rsidTr="00651090">
        <w:trPr>
          <w:trHeight w:val="422"/>
        </w:trPr>
        <w:tc>
          <w:tcPr>
            <w:tcW w:w="9216" w:type="dxa"/>
            <w:gridSpan w:val="4"/>
            <w:shd w:val="clear" w:color="auto" w:fill="D9D9D9"/>
          </w:tcPr>
          <w:p w14:paraId="2E5A2B11" w14:textId="77777777" w:rsidR="00241520" w:rsidRPr="00DE05CA" w:rsidRDefault="00241520" w:rsidP="00C939A7">
            <w:pPr>
              <w:rPr>
                <w:b/>
                <w:sz w:val="24"/>
                <w:szCs w:val="24"/>
              </w:rPr>
            </w:pPr>
            <w:r w:rsidRPr="00DE05CA">
              <w:rPr>
                <w:b/>
                <w:sz w:val="24"/>
                <w:szCs w:val="24"/>
              </w:rPr>
              <w:t>Requirement Description</w:t>
            </w:r>
          </w:p>
        </w:tc>
      </w:tr>
      <w:tr w:rsidR="00241520" w:rsidRPr="00DE05CA" w14:paraId="4C42E240" w14:textId="77777777" w:rsidTr="00651090">
        <w:tc>
          <w:tcPr>
            <w:tcW w:w="9216" w:type="dxa"/>
            <w:gridSpan w:val="4"/>
            <w:tcBorders>
              <w:bottom w:val="single" w:sz="4" w:space="0" w:color="000000"/>
            </w:tcBorders>
          </w:tcPr>
          <w:p w14:paraId="44F534E2" w14:textId="77777777" w:rsidR="00241520" w:rsidRPr="00DE05CA" w:rsidRDefault="00241520" w:rsidP="00C939A7">
            <w:pPr>
              <w:rPr>
                <w:sz w:val="24"/>
                <w:szCs w:val="24"/>
              </w:rPr>
            </w:pPr>
          </w:p>
          <w:p w14:paraId="0578EA35" w14:textId="1F0AB0A5" w:rsidR="00CB36FC" w:rsidRDefault="007C5CFC" w:rsidP="00CB36FC">
            <w:pPr>
              <w:rPr>
                <w:sz w:val="24"/>
                <w:szCs w:val="24"/>
              </w:rPr>
            </w:pPr>
            <w:r>
              <w:rPr>
                <w:sz w:val="24"/>
                <w:szCs w:val="24"/>
              </w:rPr>
              <w:t xml:space="preserve">When End users submit requests from DWP service catalog, the end users will see two req’s for same request. One would be DWP req (1234) and another one would be SRM Req number (REQxxxxxxx123).  This will also trigger duplicate notifications to end users. </w:t>
            </w:r>
          </w:p>
          <w:p w14:paraId="7827729E" w14:textId="1C651EF2" w:rsidR="007C5CFC" w:rsidRDefault="007C5CFC" w:rsidP="00CB36FC">
            <w:pPr>
              <w:rPr>
                <w:sz w:val="24"/>
                <w:szCs w:val="24"/>
              </w:rPr>
            </w:pPr>
          </w:p>
          <w:p w14:paraId="6E60F404" w14:textId="0D27AC25" w:rsidR="007C5CFC" w:rsidRDefault="007C5CFC" w:rsidP="00CB36FC">
            <w:pPr>
              <w:rPr>
                <w:sz w:val="24"/>
                <w:szCs w:val="24"/>
              </w:rPr>
            </w:pPr>
            <w:r>
              <w:rPr>
                <w:sz w:val="24"/>
                <w:szCs w:val="24"/>
              </w:rPr>
              <w:t xml:space="preserve">This will happen when we have Create Request on Submit is set Yes for respective modules. </w:t>
            </w:r>
          </w:p>
          <w:p w14:paraId="4603B2AD" w14:textId="16EA6946" w:rsidR="007C5CFC" w:rsidRDefault="007C5CFC" w:rsidP="00CB36FC">
            <w:pPr>
              <w:rPr>
                <w:sz w:val="24"/>
                <w:szCs w:val="24"/>
              </w:rPr>
            </w:pPr>
          </w:p>
          <w:p w14:paraId="39D54E6A" w14:textId="1AC40DB1" w:rsidR="007C5CFC" w:rsidRDefault="007C5CFC" w:rsidP="00CB36FC">
            <w:pPr>
              <w:rPr>
                <w:sz w:val="24"/>
                <w:szCs w:val="24"/>
              </w:rPr>
            </w:pPr>
            <w:r>
              <w:rPr>
                <w:sz w:val="24"/>
                <w:szCs w:val="24"/>
              </w:rPr>
              <w:t xml:space="preserve">The Requirement is to avoid duplicate SRM request and </w:t>
            </w:r>
            <w:r w:rsidR="004553A1">
              <w:rPr>
                <w:sz w:val="24"/>
                <w:szCs w:val="24"/>
              </w:rPr>
              <w:t xml:space="preserve">SRM </w:t>
            </w:r>
            <w:r>
              <w:rPr>
                <w:sz w:val="24"/>
                <w:szCs w:val="24"/>
              </w:rPr>
              <w:t>Notification</w:t>
            </w:r>
            <w:r w:rsidR="004553A1">
              <w:rPr>
                <w:sz w:val="24"/>
                <w:szCs w:val="24"/>
              </w:rPr>
              <w:t>s</w:t>
            </w:r>
            <w:r>
              <w:rPr>
                <w:sz w:val="24"/>
                <w:szCs w:val="24"/>
              </w:rPr>
              <w:t xml:space="preserve"> to End user</w:t>
            </w:r>
            <w:r w:rsidR="004553A1">
              <w:rPr>
                <w:sz w:val="24"/>
                <w:szCs w:val="24"/>
              </w:rPr>
              <w:t>.</w:t>
            </w:r>
          </w:p>
          <w:p w14:paraId="4CAD8433" w14:textId="77777777" w:rsidR="007C5CFC" w:rsidRDefault="007C5CFC" w:rsidP="00CB36FC">
            <w:pPr>
              <w:rPr>
                <w:sz w:val="24"/>
                <w:szCs w:val="24"/>
              </w:rPr>
            </w:pPr>
          </w:p>
          <w:p w14:paraId="7D12909D" w14:textId="1E841886" w:rsidR="007C5CFC" w:rsidRPr="00CB36FC" w:rsidRDefault="007C5CFC" w:rsidP="00CB36FC">
            <w:pPr>
              <w:rPr>
                <w:sz w:val="24"/>
                <w:szCs w:val="24"/>
              </w:rPr>
            </w:pPr>
          </w:p>
        </w:tc>
      </w:tr>
      <w:tr w:rsidR="00241520" w:rsidRPr="00DE05CA" w14:paraId="292F2270" w14:textId="77777777" w:rsidTr="00651090">
        <w:trPr>
          <w:trHeight w:val="422"/>
        </w:trPr>
        <w:tc>
          <w:tcPr>
            <w:tcW w:w="9216" w:type="dxa"/>
            <w:gridSpan w:val="4"/>
            <w:shd w:val="clear" w:color="auto" w:fill="D9D9D9"/>
          </w:tcPr>
          <w:p w14:paraId="3CEE9DF9" w14:textId="77777777" w:rsidR="00241520" w:rsidRPr="00DE05CA" w:rsidRDefault="00241520" w:rsidP="00C939A7">
            <w:pPr>
              <w:rPr>
                <w:b/>
                <w:sz w:val="24"/>
                <w:szCs w:val="24"/>
              </w:rPr>
            </w:pPr>
            <w:r w:rsidRPr="00DE05CA">
              <w:rPr>
                <w:b/>
                <w:sz w:val="24"/>
                <w:szCs w:val="24"/>
              </w:rPr>
              <w:t>Proposed Solution</w:t>
            </w:r>
          </w:p>
        </w:tc>
      </w:tr>
      <w:tr w:rsidR="00241520" w:rsidRPr="00DE05CA" w14:paraId="006AA6FD" w14:textId="77777777" w:rsidTr="00651090">
        <w:tc>
          <w:tcPr>
            <w:tcW w:w="9216" w:type="dxa"/>
            <w:gridSpan w:val="4"/>
            <w:tcBorders>
              <w:bottom w:val="single" w:sz="4" w:space="0" w:color="000000"/>
            </w:tcBorders>
          </w:tcPr>
          <w:p w14:paraId="1048F962" w14:textId="77777777" w:rsidR="00241520" w:rsidRDefault="00695667" w:rsidP="00C939A7">
            <w:pPr>
              <w:rPr>
                <w:sz w:val="24"/>
                <w:szCs w:val="24"/>
              </w:rPr>
            </w:pPr>
            <w:r>
              <w:rPr>
                <w:sz w:val="24"/>
                <w:szCs w:val="24"/>
              </w:rPr>
              <w:t>Solution 1:</w:t>
            </w:r>
          </w:p>
          <w:p w14:paraId="2F817491" w14:textId="38453090" w:rsidR="00695667" w:rsidRDefault="00A92F5E" w:rsidP="00E31F4A">
            <w:pPr>
              <w:pStyle w:val="ListParagraph"/>
              <w:numPr>
                <w:ilvl w:val="0"/>
                <w:numId w:val="20"/>
              </w:numPr>
              <w:rPr>
                <w:sz w:val="24"/>
                <w:szCs w:val="24"/>
              </w:rPr>
            </w:pPr>
            <w:r w:rsidRPr="004553A1">
              <w:rPr>
                <w:sz w:val="24"/>
                <w:szCs w:val="24"/>
              </w:rPr>
              <w:t>C</w:t>
            </w:r>
            <w:r w:rsidR="004553A1">
              <w:rPr>
                <w:sz w:val="24"/>
                <w:szCs w:val="24"/>
              </w:rPr>
              <w:t>ustomize OOB filter workflow for each module</w:t>
            </w:r>
            <w:r w:rsidR="0091791C">
              <w:rPr>
                <w:sz w:val="24"/>
                <w:szCs w:val="24"/>
              </w:rPr>
              <w:t>, this customization will make sure if request is submitted from DWP then SRM REQ is not created in backend for Incident/Work order/Change. If the same request is submitted from SMART-IT SRM REQ will be created.</w:t>
            </w:r>
          </w:p>
          <w:p w14:paraId="1DE299C8" w14:textId="243C6CE4" w:rsidR="001A5C8C" w:rsidRPr="00C32ABB" w:rsidRDefault="004553A1" w:rsidP="001A5C8C">
            <w:pPr>
              <w:pStyle w:val="ListParagraph"/>
              <w:numPr>
                <w:ilvl w:val="0"/>
                <w:numId w:val="20"/>
              </w:numPr>
              <w:rPr>
                <w:sz w:val="24"/>
                <w:szCs w:val="24"/>
              </w:rPr>
            </w:pPr>
            <w:r>
              <w:rPr>
                <w:sz w:val="24"/>
                <w:szCs w:val="24"/>
              </w:rPr>
              <w:t>Disable any SRM notifications OOB.</w:t>
            </w:r>
          </w:p>
          <w:p w14:paraId="19324FBF" w14:textId="77777777" w:rsidR="001A5C8C" w:rsidRDefault="001A5C8C" w:rsidP="001A5C8C">
            <w:pPr>
              <w:rPr>
                <w:sz w:val="24"/>
                <w:szCs w:val="24"/>
              </w:rPr>
            </w:pPr>
          </w:p>
          <w:p w14:paraId="3A2A194F" w14:textId="77777777" w:rsidR="001A5C8C" w:rsidRPr="00695667" w:rsidRDefault="001A5C8C" w:rsidP="00695667">
            <w:pPr>
              <w:rPr>
                <w:sz w:val="24"/>
                <w:szCs w:val="24"/>
              </w:rPr>
            </w:pPr>
          </w:p>
          <w:p w14:paraId="7C19AF65" w14:textId="77777777" w:rsidR="001F3872" w:rsidRPr="005120BE" w:rsidRDefault="001F3872" w:rsidP="00A500CE">
            <w:pPr>
              <w:rPr>
                <w:sz w:val="24"/>
                <w:szCs w:val="24"/>
              </w:rPr>
            </w:pPr>
          </w:p>
        </w:tc>
      </w:tr>
      <w:tr w:rsidR="00241520" w:rsidRPr="00DE05CA" w14:paraId="68061E6F" w14:textId="77777777" w:rsidTr="00651090">
        <w:trPr>
          <w:trHeight w:val="422"/>
        </w:trPr>
        <w:tc>
          <w:tcPr>
            <w:tcW w:w="9216" w:type="dxa"/>
            <w:gridSpan w:val="4"/>
            <w:shd w:val="clear" w:color="auto" w:fill="D9D9D9"/>
          </w:tcPr>
          <w:p w14:paraId="1694DD9A" w14:textId="77777777" w:rsidR="007563B2" w:rsidRPr="00DE05CA" w:rsidRDefault="00241520" w:rsidP="00C939A7">
            <w:pPr>
              <w:rPr>
                <w:b/>
                <w:sz w:val="24"/>
                <w:szCs w:val="24"/>
              </w:rPr>
            </w:pPr>
            <w:r w:rsidRPr="00DE05CA">
              <w:rPr>
                <w:b/>
                <w:sz w:val="24"/>
                <w:szCs w:val="24"/>
              </w:rPr>
              <w:t>Approved Solution</w:t>
            </w:r>
          </w:p>
        </w:tc>
      </w:tr>
      <w:tr w:rsidR="00241520" w:rsidRPr="00DE05CA" w14:paraId="2A45C8F2" w14:textId="77777777" w:rsidTr="00651090">
        <w:tc>
          <w:tcPr>
            <w:tcW w:w="9216" w:type="dxa"/>
            <w:gridSpan w:val="4"/>
          </w:tcPr>
          <w:p w14:paraId="4DCA6439" w14:textId="77777777" w:rsidR="00241520" w:rsidRPr="00DE05CA" w:rsidRDefault="00241520" w:rsidP="00C939A7">
            <w:pPr>
              <w:rPr>
                <w:sz w:val="24"/>
                <w:szCs w:val="24"/>
              </w:rPr>
            </w:pPr>
          </w:p>
          <w:p w14:paraId="6873C369" w14:textId="168D0DFD" w:rsidR="007563B2" w:rsidRDefault="001A5C8C" w:rsidP="007563B2">
            <w:pPr>
              <w:rPr>
                <w:sz w:val="24"/>
                <w:szCs w:val="24"/>
              </w:rPr>
            </w:pPr>
            <w:r>
              <w:rPr>
                <w:sz w:val="24"/>
                <w:szCs w:val="24"/>
              </w:rPr>
              <w:t xml:space="preserve">Solution </w:t>
            </w:r>
            <w:r w:rsidR="00C32ABB">
              <w:rPr>
                <w:sz w:val="24"/>
                <w:szCs w:val="24"/>
              </w:rPr>
              <w:t>1</w:t>
            </w:r>
          </w:p>
          <w:p w14:paraId="3C1C71C8" w14:textId="77777777" w:rsidR="00241520" w:rsidRPr="00DE05CA" w:rsidRDefault="00241520" w:rsidP="007563B2">
            <w:pPr>
              <w:rPr>
                <w:sz w:val="24"/>
                <w:szCs w:val="24"/>
              </w:rPr>
            </w:pPr>
          </w:p>
        </w:tc>
      </w:tr>
      <w:tr w:rsidR="00651090" w:rsidRPr="00DE05CA" w14:paraId="574276BD" w14:textId="77777777" w:rsidTr="00651090">
        <w:trPr>
          <w:trHeight w:val="422"/>
        </w:trPr>
        <w:tc>
          <w:tcPr>
            <w:tcW w:w="1956" w:type="dxa"/>
            <w:shd w:val="clear" w:color="auto" w:fill="D9D9D9"/>
          </w:tcPr>
          <w:p w14:paraId="523AA3BC" w14:textId="77777777" w:rsidR="00241520" w:rsidRPr="00DE05CA" w:rsidRDefault="00241520" w:rsidP="00C939A7">
            <w:pPr>
              <w:rPr>
                <w:b/>
                <w:sz w:val="24"/>
                <w:szCs w:val="24"/>
              </w:rPr>
            </w:pPr>
            <w:r w:rsidRPr="00DE05CA">
              <w:rPr>
                <w:b/>
                <w:sz w:val="24"/>
                <w:szCs w:val="24"/>
              </w:rPr>
              <w:t>Requester</w:t>
            </w:r>
          </w:p>
        </w:tc>
        <w:tc>
          <w:tcPr>
            <w:tcW w:w="2374" w:type="dxa"/>
            <w:shd w:val="clear" w:color="auto" w:fill="auto"/>
          </w:tcPr>
          <w:p w14:paraId="2EA84980" w14:textId="1DD63F8C" w:rsidR="00241520" w:rsidRPr="00DE05CA" w:rsidRDefault="007C5CFC" w:rsidP="00C939A7">
            <w:pPr>
              <w:rPr>
                <w:sz w:val="24"/>
                <w:szCs w:val="24"/>
              </w:rPr>
            </w:pPr>
            <w:r>
              <w:rPr>
                <w:sz w:val="24"/>
                <w:szCs w:val="24"/>
              </w:rPr>
              <w:t>HRBINC</w:t>
            </w:r>
          </w:p>
        </w:tc>
        <w:tc>
          <w:tcPr>
            <w:tcW w:w="1988" w:type="dxa"/>
            <w:shd w:val="clear" w:color="auto" w:fill="D9D9D9"/>
          </w:tcPr>
          <w:p w14:paraId="0918840D" w14:textId="77777777" w:rsidR="00241520" w:rsidRPr="00DE05CA" w:rsidRDefault="00241520" w:rsidP="00C939A7">
            <w:pPr>
              <w:rPr>
                <w:b/>
                <w:sz w:val="24"/>
                <w:szCs w:val="24"/>
              </w:rPr>
            </w:pPr>
            <w:r w:rsidRPr="00DE05CA">
              <w:rPr>
                <w:b/>
                <w:sz w:val="24"/>
                <w:szCs w:val="24"/>
              </w:rPr>
              <w:t>Priority Rating</w:t>
            </w:r>
          </w:p>
        </w:tc>
        <w:tc>
          <w:tcPr>
            <w:tcW w:w="2898" w:type="dxa"/>
            <w:shd w:val="clear" w:color="auto" w:fill="auto"/>
          </w:tcPr>
          <w:p w14:paraId="0C8EA451" w14:textId="77777777" w:rsidR="00241520" w:rsidRPr="00DE05CA" w:rsidRDefault="003F1614" w:rsidP="00C939A7">
            <w:pPr>
              <w:rPr>
                <w:b/>
                <w:sz w:val="24"/>
                <w:szCs w:val="24"/>
              </w:rPr>
            </w:pPr>
            <w:r>
              <w:rPr>
                <w:b/>
                <w:sz w:val="24"/>
                <w:szCs w:val="24"/>
              </w:rPr>
              <w:t>Medium</w:t>
            </w:r>
          </w:p>
        </w:tc>
      </w:tr>
      <w:tr w:rsidR="00651090" w:rsidRPr="00DE05CA" w14:paraId="6B79DC13" w14:textId="77777777" w:rsidTr="00651090">
        <w:trPr>
          <w:trHeight w:val="422"/>
        </w:trPr>
        <w:tc>
          <w:tcPr>
            <w:tcW w:w="1956" w:type="dxa"/>
            <w:tcBorders>
              <w:bottom w:val="single" w:sz="4" w:space="0" w:color="000000"/>
            </w:tcBorders>
            <w:shd w:val="clear" w:color="auto" w:fill="D9D9D9"/>
          </w:tcPr>
          <w:p w14:paraId="2BD21D28" w14:textId="77777777" w:rsidR="00241520" w:rsidRPr="00DE05CA" w:rsidRDefault="00241520" w:rsidP="00C939A7">
            <w:pPr>
              <w:rPr>
                <w:b/>
                <w:sz w:val="24"/>
                <w:szCs w:val="24"/>
              </w:rPr>
            </w:pPr>
            <w:r w:rsidRPr="00DE05CA">
              <w:rPr>
                <w:b/>
                <w:sz w:val="24"/>
                <w:szCs w:val="24"/>
              </w:rPr>
              <w:t>Satisfied By</w:t>
            </w:r>
          </w:p>
        </w:tc>
        <w:tc>
          <w:tcPr>
            <w:tcW w:w="2374" w:type="dxa"/>
            <w:tcBorders>
              <w:bottom w:val="single" w:sz="4" w:space="0" w:color="000000"/>
            </w:tcBorders>
            <w:shd w:val="clear" w:color="auto" w:fill="auto"/>
          </w:tcPr>
          <w:p w14:paraId="36B561F8" w14:textId="77777777" w:rsidR="00241520" w:rsidRPr="00DE05CA" w:rsidRDefault="002C53B6" w:rsidP="00C939A7">
            <w:pPr>
              <w:rPr>
                <w:b/>
                <w:sz w:val="24"/>
                <w:szCs w:val="24"/>
              </w:rPr>
            </w:pPr>
            <w:r>
              <w:rPr>
                <w:b/>
                <w:sz w:val="24"/>
                <w:szCs w:val="24"/>
              </w:rPr>
              <w:t>Customization</w:t>
            </w:r>
          </w:p>
        </w:tc>
        <w:tc>
          <w:tcPr>
            <w:tcW w:w="1988" w:type="dxa"/>
            <w:tcBorders>
              <w:bottom w:val="single" w:sz="4" w:space="0" w:color="000000"/>
            </w:tcBorders>
            <w:shd w:val="clear" w:color="auto" w:fill="D9D9D9"/>
          </w:tcPr>
          <w:p w14:paraId="677C4A26" w14:textId="77777777" w:rsidR="00241520" w:rsidRPr="00DE05CA" w:rsidRDefault="00241520" w:rsidP="00C939A7">
            <w:pPr>
              <w:rPr>
                <w:b/>
                <w:sz w:val="24"/>
                <w:szCs w:val="24"/>
              </w:rPr>
            </w:pPr>
            <w:r w:rsidRPr="00DE05CA">
              <w:rPr>
                <w:b/>
                <w:sz w:val="24"/>
                <w:szCs w:val="24"/>
              </w:rPr>
              <w:t>Estimate</w:t>
            </w:r>
            <w:r w:rsidR="00A9640C">
              <w:rPr>
                <w:b/>
                <w:sz w:val="24"/>
                <w:szCs w:val="24"/>
              </w:rPr>
              <w:t>d</w:t>
            </w:r>
            <w:r w:rsidRPr="00DE05CA">
              <w:rPr>
                <w:b/>
                <w:sz w:val="24"/>
                <w:szCs w:val="24"/>
              </w:rPr>
              <w:t xml:space="preserve"> LOE</w:t>
            </w:r>
          </w:p>
        </w:tc>
        <w:tc>
          <w:tcPr>
            <w:tcW w:w="2898" w:type="dxa"/>
            <w:tcBorders>
              <w:bottom w:val="single" w:sz="4" w:space="0" w:color="000000"/>
            </w:tcBorders>
            <w:shd w:val="clear" w:color="auto" w:fill="auto"/>
          </w:tcPr>
          <w:p w14:paraId="26357297" w14:textId="77777777" w:rsidR="00241520" w:rsidRPr="00DE05CA" w:rsidRDefault="00FD6C15" w:rsidP="00C939A7">
            <w:pPr>
              <w:rPr>
                <w:b/>
                <w:sz w:val="24"/>
                <w:szCs w:val="24"/>
              </w:rPr>
            </w:pPr>
            <w:r>
              <w:rPr>
                <w:b/>
                <w:sz w:val="24"/>
                <w:szCs w:val="24"/>
              </w:rPr>
              <w:t xml:space="preserve"> </w:t>
            </w:r>
            <w:r w:rsidR="00334EDF">
              <w:rPr>
                <w:b/>
                <w:sz w:val="24"/>
                <w:szCs w:val="24"/>
              </w:rPr>
              <w:t>1</w:t>
            </w:r>
          </w:p>
        </w:tc>
      </w:tr>
      <w:tr w:rsidR="00241520" w:rsidRPr="00DE05CA" w14:paraId="478CF548" w14:textId="77777777" w:rsidTr="00651090">
        <w:trPr>
          <w:trHeight w:val="422"/>
        </w:trPr>
        <w:tc>
          <w:tcPr>
            <w:tcW w:w="9216" w:type="dxa"/>
            <w:gridSpan w:val="4"/>
            <w:shd w:val="clear" w:color="auto" w:fill="D9D9D9"/>
          </w:tcPr>
          <w:p w14:paraId="3CFCC135" w14:textId="77777777" w:rsidR="00241520" w:rsidRPr="00DE05CA" w:rsidRDefault="00241520" w:rsidP="00C939A7">
            <w:pPr>
              <w:rPr>
                <w:b/>
                <w:sz w:val="24"/>
                <w:szCs w:val="24"/>
              </w:rPr>
            </w:pPr>
            <w:r w:rsidRPr="00DE05CA">
              <w:rPr>
                <w:b/>
                <w:sz w:val="24"/>
                <w:szCs w:val="24"/>
              </w:rPr>
              <w:t>Assumptions/Risks</w:t>
            </w:r>
          </w:p>
        </w:tc>
      </w:tr>
      <w:tr w:rsidR="00241520" w:rsidRPr="00DE05CA" w14:paraId="231EF716" w14:textId="77777777" w:rsidTr="00651090">
        <w:tc>
          <w:tcPr>
            <w:tcW w:w="9216" w:type="dxa"/>
            <w:gridSpan w:val="4"/>
          </w:tcPr>
          <w:p w14:paraId="05AA9BA2" w14:textId="77777777" w:rsidR="00241520" w:rsidRPr="00DE05CA" w:rsidRDefault="00241520" w:rsidP="00C939A7">
            <w:pPr>
              <w:rPr>
                <w:sz w:val="24"/>
                <w:szCs w:val="24"/>
              </w:rPr>
            </w:pPr>
          </w:p>
          <w:p w14:paraId="7D214C79" w14:textId="77777777" w:rsidR="00241520" w:rsidRDefault="00241520" w:rsidP="00C939A7">
            <w:pPr>
              <w:rPr>
                <w:b/>
                <w:sz w:val="24"/>
                <w:szCs w:val="24"/>
              </w:rPr>
            </w:pPr>
            <w:r w:rsidRPr="00DE05CA">
              <w:rPr>
                <w:b/>
                <w:sz w:val="24"/>
                <w:szCs w:val="24"/>
              </w:rPr>
              <w:t>Assumption(s):</w:t>
            </w:r>
          </w:p>
          <w:p w14:paraId="017FA7C3" w14:textId="77777777" w:rsidR="001A5C8C" w:rsidRDefault="001A5C8C" w:rsidP="00C939A7">
            <w:pPr>
              <w:rPr>
                <w:b/>
                <w:sz w:val="24"/>
                <w:szCs w:val="24"/>
              </w:rPr>
            </w:pPr>
          </w:p>
          <w:p w14:paraId="27261A54" w14:textId="34579A16" w:rsidR="00465001" w:rsidRPr="00CB6CFF" w:rsidRDefault="00465001" w:rsidP="00CB6CFF">
            <w:pPr>
              <w:rPr>
                <w:sz w:val="24"/>
                <w:szCs w:val="24"/>
              </w:rPr>
            </w:pPr>
          </w:p>
          <w:p w14:paraId="7BCCDF5B" w14:textId="77777777" w:rsidR="001026CE" w:rsidRPr="00DE05CA" w:rsidRDefault="001026CE" w:rsidP="00C939A7">
            <w:pPr>
              <w:rPr>
                <w:sz w:val="24"/>
                <w:szCs w:val="24"/>
              </w:rPr>
            </w:pPr>
          </w:p>
          <w:p w14:paraId="7DA193E6" w14:textId="77777777" w:rsidR="00241520" w:rsidRPr="00DE05CA" w:rsidRDefault="00241520" w:rsidP="00C939A7">
            <w:pPr>
              <w:rPr>
                <w:b/>
                <w:sz w:val="24"/>
                <w:szCs w:val="24"/>
              </w:rPr>
            </w:pPr>
            <w:r w:rsidRPr="00DE05CA">
              <w:rPr>
                <w:b/>
                <w:sz w:val="24"/>
                <w:szCs w:val="24"/>
              </w:rPr>
              <w:t>Risk(s):</w:t>
            </w:r>
          </w:p>
          <w:p w14:paraId="3AB3E9D9" w14:textId="77777777" w:rsidR="00D05BB2" w:rsidRPr="00DE05CA" w:rsidRDefault="00D05BB2" w:rsidP="00334EDF">
            <w:pPr>
              <w:rPr>
                <w:sz w:val="24"/>
                <w:szCs w:val="24"/>
              </w:rPr>
            </w:pPr>
          </w:p>
        </w:tc>
      </w:tr>
    </w:tbl>
    <w:p w14:paraId="75F9C4E1" w14:textId="7FA7D225" w:rsidR="00241520" w:rsidRDefault="00CB6CFF" w:rsidP="00CB6CFF">
      <w:pPr>
        <w:pStyle w:val="Title"/>
        <w:rPr>
          <w:rFonts w:eastAsia="Calibri"/>
        </w:rPr>
      </w:pPr>
      <w:bookmarkStart w:id="2" w:name="_Toc67462737"/>
      <w:r>
        <w:rPr>
          <w:rFonts w:eastAsia="Calibri"/>
        </w:rPr>
        <w:lastRenderedPageBreak/>
        <w:t>Workflow Customizations</w:t>
      </w:r>
      <w:bookmarkEnd w:id="2"/>
    </w:p>
    <w:tbl>
      <w:tblPr>
        <w:tblStyle w:val="TableGrid"/>
        <w:tblW w:w="0" w:type="auto"/>
        <w:tblLook w:val="04A0" w:firstRow="1" w:lastRow="0" w:firstColumn="1" w:lastColumn="0" w:noHBand="0" w:noVBand="1"/>
      </w:tblPr>
      <w:tblGrid>
        <w:gridCol w:w="4495"/>
        <w:gridCol w:w="4495"/>
      </w:tblGrid>
      <w:tr w:rsidR="00CB6CFF" w14:paraId="76261126" w14:textId="77777777" w:rsidTr="00CB6CFF">
        <w:tc>
          <w:tcPr>
            <w:tcW w:w="4495" w:type="dxa"/>
          </w:tcPr>
          <w:p w14:paraId="3D20DF15" w14:textId="39F714CB" w:rsidR="00CB6CFF" w:rsidRPr="00CB6CFF" w:rsidRDefault="00CB6CFF" w:rsidP="00241520">
            <w:pPr>
              <w:pStyle w:val="BodyText"/>
              <w:rPr>
                <w:rFonts w:ascii="Calibri" w:eastAsia="Calibri" w:hAnsi="Calibri"/>
                <w:b/>
                <w:bCs/>
                <w:color w:val="8A0000"/>
                <w:sz w:val="24"/>
              </w:rPr>
            </w:pPr>
            <w:r w:rsidRPr="00CB6CFF">
              <w:rPr>
                <w:rFonts w:ascii="Calibri" w:eastAsia="Calibri" w:hAnsi="Calibri"/>
                <w:b/>
                <w:bCs/>
                <w:color w:val="8A0000"/>
                <w:sz w:val="24"/>
              </w:rPr>
              <w:t>Filter Name</w:t>
            </w:r>
          </w:p>
        </w:tc>
        <w:tc>
          <w:tcPr>
            <w:tcW w:w="4495" w:type="dxa"/>
          </w:tcPr>
          <w:p w14:paraId="311B0F48" w14:textId="0F7812B8" w:rsidR="00CB6CFF" w:rsidRPr="00CB6CFF" w:rsidRDefault="00CB6CFF" w:rsidP="00241520">
            <w:pPr>
              <w:pStyle w:val="BodyText"/>
              <w:rPr>
                <w:rFonts w:ascii="Calibri" w:eastAsia="Calibri" w:hAnsi="Calibri"/>
                <w:b/>
                <w:bCs/>
                <w:color w:val="8A0000"/>
                <w:sz w:val="24"/>
              </w:rPr>
            </w:pPr>
            <w:r w:rsidRPr="00CB6CFF">
              <w:rPr>
                <w:rFonts w:ascii="Calibri" w:eastAsia="Calibri" w:hAnsi="Calibri"/>
                <w:b/>
                <w:bCs/>
                <w:color w:val="8A0000"/>
                <w:sz w:val="24"/>
              </w:rPr>
              <w:t>Changes made</w:t>
            </w:r>
          </w:p>
        </w:tc>
      </w:tr>
      <w:tr w:rsidR="00CB6CFF" w14:paraId="211CF2F4" w14:textId="77777777" w:rsidTr="00CB6CFF">
        <w:tc>
          <w:tcPr>
            <w:tcW w:w="4495" w:type="dxa"/>
          </w:tcPr>
          <w:p w14:paraId="54BE9CB8" w14:textId="24F50BA9" w:rsidR="00CB6CFF" w:rsidRPr="00CB6CFF" w:rsidRDefault="00CB6CFF" w:rsidP="00241520">
            <w:pPr>
              <w:pStyle w:val="BodyText"/>
              <w:rPr>
                <w:rFonts w:ascii="Calibri" w:eastAsia="Calibri" w:hAnsi="Calibri"/>
                <w:b/>
                <w:bCs/>
                <w:color w:val="8A0000"/>
                <w:sz w:val="24"/>
              </w:rPr>
            </w:pPr>
            <w:proofErr w:type="gramStart"/>
            <w:r w:rsidRPr="00CB6CFF">
              <w:rPr>
                <w:rFonts w:ascii="Calibri" w:hAnsi="Calibri" w:cs="Calibri"/>
                <w:color w:val="000000"/>
                <w:shd w:val="clear" w:color="auto" w:fill="FFFFFF"/>
              </w:rPr>
              <w:t>INT:SRMHPD</w:t>
            </w:r>
            <w:proofErr w:type="gramEnd"/>
            <w:r w:rsidRPr="00CB6CFF">
              <w:rPr>
                <w:rFonts w:ascii="Calibri" w:hAnsi="Calibri" w:cs="Calibri"/>
                <w:color w:val="000000"/>
                <w:shd w:val="clear" w:color="auto" w:fill="FFFFFF"/>
              </w:rPr>
              <w:t>:INC:CreateRequest_610_Submit</w:t>
            </w:r>
          </w:p>
        </w:tc>
        <w:tc>
          <w:tcPr>
            <w:tcW w:w="4495" w:type="dxa"/>
          </w:tcPr>
          <w:p w14:paraId="2A28A62C" w14:textId="541D9E17" w:rsidR="00CB6CFF" w:rsidRPr="001514BF" w:rsidRDefault="001D69E7" w:rsidP="00241520">
            <w:pPr>
              <w:pStyle w:val="BodyText"/>
              <w:rPr>
                <w:rFonts w:ascii="Segoe UI" w:eastAsiaTheme="minorHAnsi" w:hAnsi="Segoe UI" w:cs="Segoe UI"/>
                <w:b/>
                <w:bCs/>
                <w:color w:val="000000"/>
                <w:spacing w:val="0"/>
                <w:sz w:val="18"/>
                <w:szCs w:val="18"/>
              </w:rPr>
            </w:pPr>
            <w:r w:rsidRPr="001514BF">
              <w:rPr>
                <w:rFonts w:ascii="Segoe UI" w:eastAsiaTheme="minorHAnsi" w:hAnsi="Segoe UI" w:cs="Segoe UI"/>
                <w:b/>
                <w:bCs/>
                <w:color w:val="000000"/>
                <w:spacing w:val="0"/>
                <w:sz w:val="18"/>
                <w:szCs w:val="18"/>
              </w:rPr>
              <w:t xml:space="preserve">Add below to OOB </w:t>
            </w:r>
            <w:proofErr w:type="spellStart"/>
            <w:r w:rsidRPr="001514BF">
              <w:rPr>
                <w:rFonts w:ascii="Segoe UI" w:eastAsiaTheme="minorHAnsi" w:hAnsi="Segoe UI" w:cs="Segoe UI"/>
                <w:b/>
                <w:bCs/>
                <w:color w:val="000000"/>
                <w:spacing w:val="0"/>
                <w:sz w:val="18"/>
                <w:szCs w:val="18"/>
              </w:rPr>
              <w:t>Runif</w:t>
            </w:r>
            <w:proofErr w:type="spellEnd"/>
          </w:p>
          <w:p w14:paraId="2F8F2220" w14:textId="461CA5A2" w:rsidR="001D69E7" w:rsidRPr="00CB6CFF" w:rsidRDefault="001D69E7" w:rsidP="00241520">
            <w:pPr>
              <w:pStyle w:val="BodyText"/>
              <w:rPr>
                <w:rFonts w:ascii="Calibri" w:eastAsia="Calibri" w:hAnsi="Calibri"/>
                <w:b/>
                <w:bCs/>
                <w:color w:val="8A0000"/>
                <w:sz w:val="24"/>
              </w:rPr>
            </w:pPr>
            <w:r>
              <w:rPr>
                <w:rFonts w:ascii="Segoe UI" w:eastAsiaTheme="minorHAnsi" w:hAnsi="Segoe UI" w:cs="Segoe UI"/>
                <w:color w:val="000000"/>
                <w:spacing w:val="0"/>
                <w:sz w:val="18"/>
                <w:szCs w:val="18"/>
              </w:rPr>
              <w:t>AND ($USER</w:t>
            </w:r>
            <w:proofErr w:type="gramStart"/>
            <w:r>
              <w:rPr>
                <w:rFonts w:ascii="Segoe UI" w:eastAsiaTheme="minorHAnsi" w:hAnsi="Segoe UI" w:cs="Segoe UI"/>
                <w:color w:val="000000"/>
                <w:spacing w:val="0"/>
                <w:sz w:val="18"/>
                <w:szCs w:val="18"/>
              </w:rPr>
              <w:t>$ !</w:t>
            </w:r>
            <w:proofErr w:type="gramEnd"/>
            <w:r>
              <w:rPr>
                <w:rFonts w:ascii="Segoe UI" w:eastAsiaTheme="minorHAnsi" w:hAnsi="Segoe UI" w:cs="Segoe UI"/>
                <w:color w:val="000000"/>
                <w:spacing w:val="0"/>
                <w:sz w:val="18"/>
                <w:szCs w:val="18"/>
              </w:rPr>
              <w:t>= "</w:t>
            </w:r>
            <w:proofErr w:type="spellStart"/>
            <w:r>
              <w:rPr>
                <w:rFonts w:ascii="Segoe UI" w:eastAsiaTheme="minorHAnsi" w:hAnsi="Segoe UI" w:cs="Segoe UI"/>
                <w:color w:val="000000"/>
                <w:spacing w:val="0"/>
                <w:sz w:val="18"/>
                <w:szCs w:val="18"/>
              </w:rPr>
              <w:t>hannah_admin</w:t>
            </w:r>
            <w:proofErr w:type="spellEnd"/>
            <w:r>
              <w:rPr>
                <w:rFonts w:ascii="Segoe UI" w:eastAsiaTheme="minorHAnsi" w:hAnsi="Segoe UI" w:cs="Segoe UI"/>
                <w:color w:val="000000"/>
                <w:spacing w:val="0"/>
                <w:sz w:val="18"/>
                <w:szCs w:val="18"/>
              </w:rPr>
              <w:t>") AND ($CLIENT-TYPE$ != 0)</w:t>
            </w:r>
          </w:p>
        </w:tc>
      </w:tr>
      <w:tr w:rsidR="00CB6CFF" w14:paraId="4C890894" w14:textId="77777777" w:rsidTr="00CB6CFF">
        <w:tc>
          <w:tcPr>
            <w:tcW w:w="4495" w:type="dxa"/>
          </w:tcPr>
          <w:p w14:paraId="1F9FDF37" w14:textId="12901CE2" w:rsidR="00CB6CFF" w:rsidRPr="00CB6CFF" w:rsidRDefault="00CB6CFF" w:rsidP="00241520">
            <w:pPr>
              <w:pStyle w:val="BodyText"/>
              <w:rPr>
                <w:rFonts w:ascii="Calibri" w:eastAsia="Calibri" w:hAnsi="Calibri"/>
                <w:b/>
                <w:bCs/>
                <w:color w:val="8A0000"/>
                <w:sz w:val="24"/>
              </w:rPr>
            </w:pPr>
            <w:proofErr w:type="gramStart"/>
            <w:r w:rsidRPr="00CB6CFF">
              <w:rPr>
                <w:rFonts w:ascii="Calibri" w:hAnsi="Calibri" w:cs="Calibri"/>
                <w:color w:val="000000"/>
                <w:shd w:val="clear" w:color="auto" w:fill="FFFFFF"/>
              </w:rPr>
              <w:t>INT:SRMCHG</w:t>
            </w:r>
            <w:proofErr w:type="gramEnd"/>
            <w:r w:rsidRPr="00CB6CFF">
              <w:rPr>
                <w:rFonts w:ascii="Calibri" w:hAnsi="Calibri" w:cs="Calibri"/>
                <w:color w:val="000000"/>
                <w:shd w:val="clear" w:color="auto" w:fill="FFFFFF"/>
              </w:rPr>
              <w:t>:CRQ:CreateRequest_650_Submit</w:t>
            </w:r>
          </w:p>
        </w:tc>
        <w:tc>
          <w:tcPr>
            <w:tcW w:w="4495" w:type="dxa"/>
          </w:tcPr>
          <w:p w14:paraId="71168BA1" w14:textId="77777777" w:rsidR="001514BF" w:rsidRPr="001514BF" w:rsidRDefault="001514BF" w:rsidP="001514BF">
            <w:pPr>
              <w:pStyle w:val="BodyText"/>
              <w:rPr>
                <w:rFonts w:ascii="Segoe UI" w:eastAsiaTheme="minorHAnsi" w:hAnsi="Segoe UI" w:cs="Segoe UI"/>
                <w:b/>
                <w:bCs/>
                <w:color w:val="000000"/>
                <w:spacing w:val="0"/>
                <w:sz w:val="18"/>
                <w:szCs w:val="18"/>
              </w:rPr>
            </w:pPr>
            <w:r w:rsidRPr="001514BF">
              <w:rPr>
                <w:rFonts w:ascii="Segoe UI" w:eastAsiaTheme="minorHAnsi" w:hAnsi="Segoe UI" w:cs="Segoe UI"/>
                <w:b/>
                <w:bCs/>
                <w:color w:val="000000"/>
                <w:spacing w:val="0"/>
                <w:sz w:val="18"/>
                <w:szCs w:val="18"/>
              </w:rPr>
              <w:t xml:space="preserve">Add below to OOB </w:t>
            </w:r>
            <w:proofErr w:type="spellStart"/>
            <w:r w:rsidRPr="001514BF">
              <w:rPr>
                <w:rFonts w:ascii="Segoe UI" w:eastAsiaTheme="minorHAnsi" w:hAnsi="Segoe UI" w:cs="Segoe UI"/>
                <w:b/>
                <w:bCs/>
                <w:color w:val="000000"/>
                <w:spacing w:val="0"/>
                <w:sz w:val="18"/>
                <w:szCs w:val="18"/>
              </w:rPr>
              <w:t>Runif</w:t>
            </w:r>
            <w:proofErr w:type="spellEnd"/>
          </w:p>
          <w:p w14:paraId="534300F8" w14:textId="08F788C4" w:rsidR="00CB6CFF" w:rsidRPr="00CB6CFF" w:rsidRDefault="001514BF" w:rsidP="001514BF">
            <w:pPr>
              <w:pStyle w:val="BodyText"/>
              <w:rPr>
                <w:rFonts w:ascii="Calibri" w:eastAsia="Calibri" w:hAnsi="Calibri"/>
                <w:b/>
                <w:bCs/>
                <w:color w:val="8A0000"/>
                <w:sz w:val="24"/>
              </w:rPr>
            </w:pPr>
            <w:r>
              <w:rPr>
                <w:rFonts w:ascii="Segoe UI" w:eastAsiaTheme="minorHAnsi" w:hAnsi="Segoe UI" w:cs="Segoe UI"/>
                <w:color w:val="000000"/>
                <w:spacing w:val="0"/>
                <w:sz w:val="18"/>
                <w:szCs w:val="18"/>
              </w:rPr>
              <w:t>AND ($USER</w:t>
            </w:r>
            <w:proofErr w:type="gramStart"/>
            <w:r>
              <w:rPr>
                <w:rFonts w:ascii="Segoe UI" w:eastAsiaTheme="minorHAnsi" w:hAnsi="Segoe UI" w:cs="Segoe UI"/>
                <w:color w:val="000000"/>
                <w:spacing w:val="0"/>
                <w:sz w:val="18"/>
                <w:szCs w:val="18"/>
              </w:rPr>
              <w:t>$ !</w:t>
            </w:r>
            <w:proofErr w:type="gramEnd"/>
            <w:r>
              <w:rPr>
                <w:rFonts w:ascii="Segoe UI" w:eastAsiaTheme="minorHAnsi" w:hAnsi="Segoe UI" w:cs="Segoe UI"/>
                <w:color w:val="000000"/>
                <w:spacing w:val="0"/>
                <w:sz w:val="18"/>
                <w:szCs w:val="18"/>
              </w:rPr>
              <w:t>= "</w:t>
            </w:r>
            <w:proofErr w:type="spellStart"/>
            <w:r>
              <w:rPr>
                <w:rFonts w:ascii="Segoe UI" w:eastAsiaTheme="minorHAnsi" w:hAnsi="Segoe UI" w:cs="Segoe UI"/>
                <w:color w:val="000000"/>
                <w:spacing w:val="0"/>
                <w:sz w:val="18"/>
                <w:szCs w:val="18"/>
              </w:rPr>
              <w:t>hannah_admin</w:t>
            </w:r>
            <w:proofErr w:type="spellEnd"/>
            <w:r>
              <w:rPr>
                <w:rFonts w:ascii="Segoe UI" w:eastAsiaTheme="minorHAnsi" w:hAnsi="Segoe UI" w:cs="Segoe UI"/>
                <w:color w:val="000000"/>
                <w:spacing w:val="0"/>
                <w:sz w:val="18"/>
                <w:szCs w:val="18"/>
              </w:rPr>
              <w:t>") AND ($CLIENT-TYPE$ != 0)</w:t>
            </w:r>
          </w:p>
        </w:tc>
      </w:tr>
      <w:tr w:rsidR="00CB6CFF" w14:paraId="3B4E5177" w14:textId="77777777" w:rsidTr="00CB6CFF">
        <w:tc>
          <w:tcPr>
            <w:tcW w:w="4495" w:type="dxa"/>
          </w:tcPr>
          <w:p w14:paraId="1E6573D8" w14:textId="7E926F9F" w:rsidR="00CB6CFF" w:rsidRPr="00CB6CFF" w:rsidRDefault="00CB6CFF" w:rsidP="00241520">
            <w:pPr>
              <w:pStyle w:val="BodyText"/>
              <w:rPr>
                <w:rFonts w:ascii="Calibri" w:eastAsia="Calibri" w:hAnsi="Calibri"/>
                <w:b/>
                <w:bCs/>
                <w:color w:val="8A0000"/>
                <w:sz w:val="24"/>
              </w:rPr>
            </w:pPr>
            <w:proofErr w:type="gramStart"/>
            <w:r>
              <w:rPr>
                <w:rFonts w:ascii="Calibri" w:hAnsi="Calibri" w:cs="Calibri"/>
                <w:color w:val="000000"/>
                <w:shd w:val="clear" w:color="auto" w:fill="FFFFFF"/>
              </w:rPr>
              <w:t>WOI:WOI</w:t>
            </w:r>
            <w:proofErr w:type="gramEnd"/>
            <w:r>
              <w:rPr>
                <w:rFonts w:ascii="Calibri" w:hAnsi="Calibri" w:cs="Calibri"/>
                <w:color w:val="000000"/>
                <w:shd w:val="clear" w:color="auto" w:fill="FFFFFF"/>
              </w:rPr>
              <w:t>:CreateRequest_650_Submit</w:t>
            </w:r>
          </w:p>
        </w:tc>
        <w:tc>
          <w:tcPr>
            <w:tcW w:w="4495" w:type="dxa"/>
          </w:tcPr>
          <w:p w14:paraId="7B0DE92C" w14:textId="77777777" w:rsidR="001514BF" w:rsidRPr="001514BF" w:rsidRDefault="001514BF" w:rsidP="001514BF">
            <w:pPr>
              <w:pStyle w:val="BodyText"/>
              <w:rPr>
                <w:rFonts w:ascii="Segoe UI" w:eastAsiaTheme="minorHAnsi" w:hAnsi="Segoe UI" w:cs="Segoe UI"/>
                <w:b/>
                <w:bCs/>
                <w:color w:val="000000"/>
                <w:spacing w:val="0"/>
                <w:sz w:val="18"/>
                <w:szCs w:val="18"/>
              </w:rPr>
            </w:pPr>
            <w:r w:rsidRPr="001514BF">
              <w:rPr>
                <w:rFonts w:ascii="Segoe UI" w:eastAsiaTheme="minorHAnsi" w:hAnsi="Segoe UI" w:cs="Segoe UI"/>
                <w:b/>
                <w:bCs/>
                <w:color w:val="000000"/>
                <w:spacing w:val="0"/>
                <w:sz w:val="18"/>
                <w:szCs w:val="18"/>
              </w:rPr>
              <w:t xml:space="preserve">Add below to OOB </w:t>
            </w:r>
            <w:proofErr w:type="spellStart"/>
            <w:r w:rsidRPr="001514BF">
              <w:rPr>
                <w:rFonts w:ascii="Segoe UI" w:eastAsiaTheme="minorHAnsi" w:hAnsi="Segoe UI" w:cs="Segoe UI"/>
                <w:b/>
                <w:bCs/>
                <w:color w:val="000000"/>
                <w:spacing w:val="0"/>
                <w:sz w:val="18"/>
                <w:szCs w:val="18"/>
              </w:rPr>
              <w:t>Runif</w:t>
            </w:r>
            <w:proofErr w:type="spellEnd"/>
          </w:p>
          <w:p w14:paraId="3519D6B3" w14:textId="5FB72DE6" w:rsidR="00CB6CFF" w:rsidRPr="00CB6CFF" w:rsidRDefault="001514BF" w:rsidP="001514BF">
            <w:pPr>
              <w:pStyle w:val="BodyText"/>
              <w:rPr>
                <w:rFonts w:ascii="Calibri" w:eastAsia="Calibri" w:hAnsi="Calibri"/>
                <w:b/>
                <w:bCs/>
                <w:color w:val="8A0000"/>
                <w:sz w:val="24"/>
              </w:rPr>
            </w:pPr>
            <w:r>
              <w:rPr>
                <w:rFonts w:ascii="Segoe UI" w:eastAsiaTheme="minorHAnsi" w:hAnsi="Segoe UI" w:cs="Segoe UI"/>
                <w:color w:val="000000"/>
                <w:spacing w:val="0"/>
                <w:sz w:val="18"/>
                <w:szCs w:val="18"/>
              </w:rPr>
              <w:t>AND ($USER</w:t>
            </w:r>
            <w:proofErr w:type="gramStart"/>
            <w:r>
              <w:rPr>
                <w:rFonts w:ascii="Segoe UI" w:eastAsiaTheme="minorHAnsi" w:hAnsi="Segoe UI" w:cs="Segoe UI"/>
                <w:color w:val="000000"/>
                <w:spacing w:val="0"/>
                <w:sz w:val="18"/>
                <w:szCs w:val="18"/>
              </w:rPr>
              <w:t>$ !</w:t>
            </w:r>
            <w:proofErr w:type="gramEnd"/>
            <w:r>
              <w:rPr>
                <w:rFonts w:ascii="Segoe UI" w:eastAsiaTheme="minorHAnsi" w:hAnsi="Segoe UI" w:cs="Segoe UI"/>
                <w:color w:val="000000"/>
                <w:spacing w:val="0"/>
                <w:sz w:val="18"/>
                <w:szCs w:val="18"/>
              </w:rPr>
              <w:t>= "</w:t>
            </w:r>
            <w:proofErr w:type="spellStart"/>
            <w:r>
              <w:rPr>
                <w:rFonts w:ascii="Segoe UI" w:eastAsiaTheme="minorHAnsi" w:hAnsi="Segoe UI" w:cs="Segoe UI"/>
                <w:color w:val="000000"/>
                <w:spacing w:val="0"/>
                <w:sz w:val="18"/>
                <w:szCs w:val="18"/>
              </w:rPr>
              <w:t>hannah_admin</w:t>
            </w:r>
            <w:proofErr w:type="spellEnd"/>
            <w:r>
              <w:rPr>
                <w:rFonts w:ascii="Segoe UI" w:eastAsiaTheme="minorHAnsi" w:hAnsi="Segoe UI" w:cs="Segoe UI"/>
                <w:color w:val="000000"/>
                <w:spacing w:val="0"/>
                <w:sz w:val="18"/>
                <w:szCs w:val="18"/>
              </w:rPr>
              <w:t>") AND ($CLIENT-TYPE$ != 0)</w:t>
            </w:r>
          </w:p>
        </w:tc>
      </w:tr>
      <w:tr w:rsidR="00CB6CFF" w14:paraId="65971D33" w14:textId="77777777" w:rsidTr="00CB6CFF">
        <w:tc>
          <w:tcPr>
            <w:tcW w:w="4495" w:type="dxa"/>
          </w:tcPr>
          <w:p w14:paraId="7C61DFD3" w14:textId="352AB6CC" w:rsidR="00CB6CFF" w:rsidRDefault="00CB6CFF" w:rsidP="00241520">
            <w:pPr>
              <w:pStyle w:val="BodyText"/>
              <w:rPr>
                <w:rFonts w:ascii="Calibri" w:hAnsi="Calibri" w:cs="Calibri"/>
                <w:color w:val="000000"/>
                <w:shd w:val="clear" w:color="auto" w:fill="FFFFFF"/>
              </w:rPr>
            </w:pPr>
            <w:proofErr w:type="gramStart"/>
            <w:r>
              <w:rPr>
                <w:rFonts w:ascii="Calibri" w:hAnsi="Calibri" w:cs="Calibri"/>
                <w:color w:val="000000"/>
                <w:shd w:val="clear" w:color="auto" w:fill="FFFFFF"/>
              </w:rPr>
              <w:t>WOI:WOI</w:t>
            </w:r>
            <w:proofErr w:type="gramEnd"/>
            <w:r>
              <w:rPr>
                <w:rFonts w:ascii="Calibri" w:hAnsi="Calibri" w:cs="Calibri"/>
                <w:color w:val="000000"/>
                <w:shd w:val="clear" w:color="auto" w:fill="FFFFFF"/>
              </w:rPr>
              <w:t>:CreateRequest_650_Submit_NoWorkLog</w:t>
            </w:r>
          </w:p>
        </w:tc>
        <w:tc>
          <w:tcPr>
            <w:tcW w:w="4495" w:type="dxa"/>
          </w:tcPr>
          <w:p w14:paraId="7B9685BC" w14:textId="77777777" w:rsidR="001514BF" w:rsidRPr="001514BF" w:rsidRDefault="001514BF" w:rsidP="001514BF">
            <w:pPr>
              <w:pStyle w:val="BodyText"/>
              <w:rPr>
                <w:rFonts w:ascii="Segoe UI" w:eastAsiaTheme="minorHAnsi" w:hAnsi="Segoe UI" w:cs="Segoe UI"/>
                <w:b/>
                <w:bCs/>
                <w:color w:val="000000"/>
                <w:spacing w:val="0"/>
                <w:sz w:val="18"/>
                <w:szCs w:val="18"/>
              </w:rPr>
            </w:pPr>
            <w:r w:rsidRPr="001514BF">
              <w:rPr>
                <w:rFonts w:ascii="Segoe UI" w:eastAsiaTheme="minorHAnsi" w:hAnsi="Segoe UI" w:cs="Segoe UI"/>
                <w:b/>
                <w:bCs/>
                <w:color w:val="000000"/>
                <w:spacing w:val="0"/>
                <w:sz w:val="18"/>
                <w:szCs w:val="18"/>
              </w:rPr>
              <w:t xml:space="preserve">Add below to OOB </w:t>
            </w:r>
            <w:proofErr w:type="spellStart"/>
            <w:r w:rsidRPr="001514BF">
              <w:rPr>
                <w:rFonts w:ascii="Segoe UI" w:eastAsiaTheme="minorHAnsi" w:hAnsi="Segoe UI" w:cs="Segoe UI"/>
                <w:b/>
                <w:bCs/>
                <w:color w:val="000000"/>
                <w:spacing w:val="0"/>
                <w:sz w:val="18"/>
                <w:szCs w:val="18"/>
              </w:rPr>
              <w:t>Runif</w:t>
            </w:r>
            <w:proofErr w:type="spellEnd"/>
          </w:p>
          <w:p w14:paraId="51D4A3A7" w14:textId="58956E10" w:rsidR="00CB6CFF" w:rsidRPr="00CB6CFF" w:rsidRDefault="001514BF" w:rsidP="001514BF">
            <w:pPr>
              <w:pStyle w:val="BodyText"/>
              <w:rPr>
                <w:rFonts w:ascii="Calibri" w:eastAsia="Calibri" w:hAnsi="Calibri"/>
                <w:b/>
                <w:bCs/>
                <w:color w:val="8A0000"/>
                <w:sz w:val="24"/>
              </w:rPr>
            </w:pPr>
            <w:r>
              <w:rPr>
                <w:rFonts w:ascii="Segoe UI" w:eastAsiaTheme="minorHAnsi" w:hAnsi="Segoe UI" w:cs="Segoe UI"/>
                <w:color w:val="000000"/>
                <w:spacing w:val="0"/>
                <w:sz w:val="18"/>
                <w:szCs w:val="18"/>
              </w:rPr>
              <w:t>AND ($USER</w:t>
            </w:r>
            <w:proofErr w:type="gramStart"/>
            <w:r>
              <w:rPr>
                <w:rFonts w:ascii="Segoe UI" w:eastAsiaTheme="minorHAnsi" w:hAnsi="Segoe UI" w:cs="Segoe UI"/>
                <w:color w:val="000000"/>
                <w:spacing w:val="0"/>
                <w:sz w:val="18"/>
                <w:szCs w:val="18"/>
              </w:rPr>
              <w:t>$ !</w:t>
            </w:r>
            <w:proofErr w:type="gramEnd"/>
            <w:r>
              <w:rPr>
                <w:rFonts w:ascii="Segoe UI" w:eastAsiaTheme="minorHAnsi" w:hAnsi="Segoe UI" w:cs="Segoe UI"/>
                <w:color w:val="000000"/>
                <w:spacing w:val="0"/>
                <w:sz w:val="18"/>
                <w:szCs w:val="18"/>
              </w:rPr>
              <w:t>= "</w:t>
            </w:r>
            <w:proofErr w:type="spellStart"/>
            <w:r>
              <w:rPr>
                <w:rFonts w:ascii="Segoe UI" w:eastAsiaTheme="minorHAnsi" w:hAnsi="Segoe UI" w:cs="Segoe UI"/>
                <w:color w:val="000000"/>
                <w:spacing w:val="0"/>
                <w:sz w:val="18"/>
                <w:szCs w:val="18"/>
              </w:rPr>
              <w:t>hannah_admin</w:t>
            </w:r>
            <w:proofErr w:type="spellEnd"/>
            <w:r>
              <w:rPr>
                <w:rFonts w:ascii="Segoe UI" w:eastAsiaTheme="minorHAnsi" w:hAnsi="Segoe UI" w:cs="Segoe UI"/>
                <w:color w:val="000000"/>
                <w:spacing w:val="0"/>
                <w:sz w:val="18"/>
                <w:szCs w:val="18"/>
              </w:rPr>
              <w:t>") AND ($CLIENT-TYPE$ != 0)</w:t>
            </w:r>
          </w:p>
        </w:tc>
      </w:tr>
    </w:tbl>
    <w:p w14:paraId="5046625B" w14:textId="67DC1F51" w:rsidR="00CB6CFF" w:rsidRDefault="00CB6CFF" w:rsidP="00241520">
      <w:pPr>
        <w:pStyle w:val="BodyText"/>
        <w:rPr>
          <w:rFonts w:ascii="Calibri" w:eastAsia="Calibri" w:hAnsi="Calibri"/>
          <w:color w:val="8A0000"/>
          <w:sz w:val="24"/>
        </w:rPr>
      </w:pPr>
    </w:p>
    <w:p w14:paraId="02AA613D" w14:textId="5D610978" w:rsidR="006F7882" w:rsidRDefault="006F7882" w:rsidP="00241520">
      <w:pPr>
        <w:pStyle w:val="BodyText"/>
        <w:rPr>
          <w:rFonts w:ascii="Calibri" w:eastAsia="Calibri" w:hAnsi="Calibri"/>
          <w:color w:val="8A0000"/>
          <w:sz w:val="24"/>
        </w:rPr>
      </w:pPr>
    </w:p>
    <w:p w14:paraId="6EB53628" w14:textId="6BB020AE" w:rsidR="006F7882" w:rsidRDefault="006F7882" w:rsidP="00241520">
      <w:pPr>
        <w:pStyle w:val="BodyText"/>
        <w:rPr>
          <w:rFonts w:ascii="Calibri" w:eastAsia="Calibri" w:hAnsi="Calibri"/>
          <w:color w:val="8A0000"/>
          <w:sz w:val="24"/>
        </w:rPr>
      </w:pPr>
      <w:r>
        <w:rPr>
          <w:rFonts w:ascii="Calibri" w:eastAsia="Calibri" w:hAnsi="Calibri"/>
          <w:color w:val="8A0000"/>
          <w:sz w:val="24"/>
        </w:rPr>
        <w:t xml:space="preserve">Look with below Search Criteria in </w:t>
      </w:r>
      <w:proofErr w:type="spellStart"/>
      <w:proofErr w:type="gramStart"/>
      <w:r>
        <w:rPr>
          <w:rFonts w:ascii="Calibri" w:eastAsia="Calibri" w:hAnsi="Calibri"/>
          <w:color w:val="8A0000"/>
          <w:sz w:val="24"/>
        </w:rPr>
        <w:t>Sys:Notification</w:t>
      </w:r>
      <w:proofErr w:type="spellEnd"/>
      <w:proofErr w:type="gramEnd"/>
      <w:r>
        <w:rPr>
          <w:rFonts w:ascii="Calibri" w:eastAsia="Calibri" w:hAnsi="Calibri"/>
          <w:color w:val="8A0000"/>
          <w:sz w:val="24"/>
        </w:rPr>
        <w:t xml:space="preserve"> Messages form</w:t>
      </w:r>
    </w:p>
    <w:p w14:paraId="3F92C4F2" w14:textId="7C9A3F18" w:rsidR="006F7882" w:rsidRDefault="006F7882" w:rsidP="00241520">
      <w:pPr>
        <w:pStyle w:val="BodyText"/>
        <w:rPr>
          <w:rFonts w:ascii="Calibri" w:eastAsia="Calibri" w:hAnsi="Calibri"/>
          <w:color w:val="8A0000"/>
          <w:sz w:val="24"/>
        </w:rPr>
      </w:pPr>
    </w:p>
    <w:p w14:paraId="44736AFD" w14:textId="5EE2AD0B" w:rsidR="006F7882" w:rsidRDefault="006F7882" w:rsidP="00241520">
      <w:pPr>
        <w:pStyle w:val="BodyText"/>
        <w:rPr>
          <w:rFonts w:ascii="Calibri" w:eastAsia="Calibri" w:hAnsi="Calibri"/>
          <w:color w:val="8A0000"/>
          <w:sz w:val="24"/>
        </w:rPr>
      </w:pPr>
      <w:r w:rsidRPr="006F7882">
        <w:rPr>
          <w:rFonts w:ascii="Calibri" w:eastAsia="Calibri" w:hAnsi="Calibri"/>
          <w:color w:val="8A0000"/>
          <w:sz w:val="24"/>
        </w:rPr>
        <w:drawing>
          <wp:inline distT="0" distB="0" distL="0" distR="0" wp14:anchorId="6C8C5943" wp14:editId="209DB6FA">
            <wp:extent cx="5715000" cy="24498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15000" cy="2449830"/>
                    </a:xfrm>
                    <a:prstGeom prst="rect">
                      <a:avLst/>
                    </a:prstGeom>
                  </pic:spPr>
                </pic:pic>
              </a:graphicData>
            </a:graphic>
          </wp:inline>
        </w:drawing>
      </w:r>
    </w:p>
    <w:p w14:paraId="39156653" w14:textId="10575DD5" w:rsidR="006F7882" w:rsidRDefault="006F7882" w:rsidP="00241520">
      <w:pPr>
        <w:pStyle w:val="BodyText"/>
        <w:rPr>
          <w:rFonts w:ascii="Calibri" w:eastAsia="Calibri" w:hAnsi="Calibri"/>
          <w:color w:val="8A0000"/>
          <w:sz w:val="24"/>
        </w:rPr>
      </w:pPr>
    </w:p>
    <w:p w14:paraId="02B76649" w14:textId="50DBB0F2" w:rsidR="006F7882" w:rsidRDefault="006F7882" w:rsidP="00241520">
      <w:pPr>
        <w:pStyle w:val="BodyText"/>
        <w:rPr>
          <w:rFonts w:ascii="Calibri" w:eastAsia="Calibri" w:hAnsi="Calibri"/>
          <w:color w:val="8A0000"/>
          <w:sz w:val="24"/>
        </w:rPr>
      </w:pPr>
    </w:p>
    <w:p w14:paraId="17201720" w14:textId="326034D7" w:rsidR="006F7882" w:rsidRDefault="006F7882" w:rsidP="00241520">
      <w:pPr>
        <w:pStyle w:val="BodyText"/>
        <w:rPr>
          <w:rFonts w:ascii="Calibri" w:eastAsia="Calibri" w:hAnsi="Calibri"/>
          <w:color w:val="8A0000"/>
          <w:sz w:val="24"/>
        </w:rPr>
      </w:pPr>
      <w:r>
        <w:rPr>
          <w:rFonts w:ascii="Calibri" w:eastAsia="Calibri" w:hAnsi="Calibri"/>
          <w:color w:val="8A0000"/>
          <w:sz w:val="24"/>
        </w:rPr>
        <w:t xml:space="preserve">Disable anything that are associated to </w:t>
      </w:r>
      <w:proofErr w:type="spellStart"/>
      <w:proofErr w:type="gramStart"/>
      <w:r>
        <w:rPr>
          <w:rFonts w:ascii="Calibri" w:eastAsia="Calibri" w:hAnsi="Calibri"/>
          <w:color w:val="8A0000"/>
          <w:sz w:val="24"/>
        </w:rPr>
        <w:t>SRM:Request</w:t>
      </w:r>
      <w:proofErr w:type="spellEnd"/>
      <w:proofErr w:type="gramEnd"/>
      <w:r w:rsidR="00950AA0">
        <w:rPr>
          <w:rFonts w:ascii="Calibri" w:eastAsia="Calibri" w:hAnsi="Calibri"/>
          <w:color w:val="8A0000"/>
          <w:sz w:val="24"/>
        </w:rPr>
        <w:t>, survey</w:t>
      </w:r>
      <w:r>
        <w:rPr>
          <w:rFonts w:ascii="Calibri" w:eastAsia="Calibri" w:hAnsi="Calibri"/>
          <w:color w:val="8A0000"/>
          <w:sz w:val="24"/>
        </w:rPr>
        <w:t xml:space="preserve"> and leave work order or smar</w:t>
      </w:r>
      <w:r w:rsidR="00950AA0">
        <w:rPr>
          <w:rFonts w:ascii="Calibri" w:eastAsia="Calibri" w:hAnsi="Calibri"/>
          <w:color w:val="8A0000"/>
          <w:sz w:val="24"/>
        </w:rPr>
        <w:t>t-</w:t>
      </w:r>
      <w:r>
        <w:rPr>
          <w:rFonts w:ascii="Calibri" w:eastAsia="Calibri" w:hAnsi="Calibri"/>
          <w:color w:val="8A0000"/>
          <w:sz w:val="24"/>
        </w:rPr>
        <w:t>it ones alone.</w:t>
      </w:r>
    </w:p>
    <w:p w14:paraId="42020F2A" w14:textId="4003EC67" w:rsidR="006F7882" w:rsidRDefault="006F7882" w:rsidP="00241520">
      <w:pPr>
        <w:pStyle w:val="BodyText"/>
        <w:rPr>
          <w:rFonts w:ascii="Calibri" w:eastAsia="Calibri" w:hAnsi="Calibri"/>
          <w:color w:val="8A0000"/>
          <w:sz w:val="24"/>
        </w:rPr>
      </w:pPr>
      <w:r>
        <w:rPr>
          <w:rFonts w:ascii="Calibri" w:eastAsia="Calibri" w:hAnsi="Calibri"/>
          <w:color w:val="8A0000"/>
          <w:sz w:val="24"/>
        </w:rPr>
        <w:t>All the below notifications are disabled OOB</w:t>
      </w:r>
      <w:r w:rsidR="00950AA0">
        <w:rPr>
          <w:rFonts w:ascii="Calibri" w:eastAsia="Calibri" w:hAnsi="Calibri"/>
          <w:color w:val="8A0000"/>
          <w:sz w:val="24"/>
        </w:rPr>
        <w:t xml:space="preserve"> under Global Company</w:t>
      </w:r>
    </w:p>
    <w:p w14:paraId="50F796FB" w14:textId="219F57D3" w:rsidR="006F7882" w:rsidRDefault="006F7882" w:rsidP="00241520">
      <w:pPr>
        <w:pStyle w:val="BodyText"/>
        <w:rPr>
          <w:rFonts w:ascii="Calibri" w:eastAsia="Calibri" w:hAnsi="Calibri"/>
          <w:color w:val="8A0000"/>
          <w:sz w:val="24"/>
        </w:rPr>
      </w:pPr>
      <w:r w:rsidRPr="006F7882">
        <w:rPr>
          <w:rFonts w:ascii="Calibri" w:eastAsia="Calibri" w:hAnsi="Calibri"/>
          <w:color w:val="8A0000"/>
          <w:sz w:val="24"/>
        </w:rPr>
        <w:drawing>
          <wp:inline distT="0" distB="0" distL="0" distR="0" wp14:anchorId="2FF5296B" wp14:editId="789A0F2A">
            <wp:extent cx="5715000" cy="27895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15000" cy="2789555"/>
                    </a:xfrm>
                    <a:prstGeom prst="rect">
                      <a:avLst/>
                    </a:prstGeom>
                  </pic:spPr>
                </pic:pic>
              </a:graphicData>
            </a:graphic>
          </wp:inline>
        </w:drawing>
      </w:r>
    </w:p>
    <w:p w14:paraId="1634E971" w14:textId="06EC56BE" w:rsidR="00E53D73" w:rsidRDefault="00E53D73" w:rsidP="00241520">
      <w:pPr>
        <w:pStyle w:val="BodyText"/>
        <w:rPr>
          <w:rFonts w:ascii="Calibri" w:eastAsia="Calibri" w:hAnsi="Calibri"/>
          <w:color w:val="8A0000"/>
          <w:sz w:val="24"/>
        </w:rPr>
      </w:pPr>
    </w:p>
    <w:p w14:paraId="33C85D76" w14:textId="2C6F60FA" w:rsidR="00E53D73" w:rsidRDefault="00302D92" w:rsidP="00241520">
      <w:pPr>
        <w:pStyle w:val="BodyText"/>
        <w:rPr>
          <w:rFonts w:ascii="Calibri" w:eastAsia="Calibri" w:hAnsi="Calibri"/>
          <w:color w:val="8A0000"/>
          <w:sz w:val="24"/>
        </w:rPr>
      </w:pPr>
      <w:r>
        <w:rPr>
          <w:rFonts w:ascii="Calibri" w:eastAsia="Calibri" w:hAnsi="Calibri"/>
          <w:color w:val="8A0000"/>
          <w:sz w:val="24"/>
        </w:rPr>
        <w:t xml:space="preserve">All the </w:t>
      </w:r>
      <w:r w:rsidR="00E53D73">
        <w:rPr>
          <w:rFonts w:ascii="Calibri" w:eastAsia="Calibri" w:hAnsi="Calibri"/>
          <w:color w:val="8A0000"/>
          <w:sz w:val="24"/>
        </w:rPr>
        <w:t xml:space="preserve">36 records </w:t>
      </w:r>
      <w:r>
        <w:rPr>
          <w:rFonts w:ascii="Calibri" w:eastAsia="Calibri" w:hAnsi="Calibri"/>
          <w:color w:val="8A0000"/>
          <w:sz w:val="24"/>
        </w:rPr>
        <w:t xml:space="preserve">above </w:t>
      </w:r>
      <w:r w:rsidR="00E53D73">
        <w:rPr>
          <w:rFonts w:ascii="Calibri" w:eastAsia="Calibri" w:hAnsi="Calibri"/>
          <w:color w:val="8A0000"/>
          <w:sz w:val="24"/>
        </w:rPr>
        <w:t xml:space="preserve">have been offline at HRB environment. </w:t>
      </w:r>
    </w:p>
    <w:p w14:paraId="72F08AB4" w14:textId="2C5B60B5" w:rsidR="00E53D73" w:rsidRDefault="00E53D73" w:rsidP="00241520">
      <w:pPr>
        <w:pStyle w:val="BodyText"/>
        <w:rPr>
          <w:rFonts w:ascii="Calibri" w:eastAsia="Calibri" w:hAnsi="Calibri"/>
          <w:color w:val="8A0000"/>
          <w:sz w:val="24"/>
        </w:rPr>
      </w:pPr>
      <w:r w:rsidRPr="00E53D73">
        <w:rPr>
          <w:rFonts w:ascii="Calibri" w:eastAsia="Calibri" w:hAnsi="Calibri"/>
          <w:color w:val="8A0000"/>
          <w:sz w:val="24"/>
        </w:rPr>
        <w:drawing>
          <wp:inline distT="0" distB="0" distL="0" distR="0" wp14:anchorId="387056DA" wp14:editId="6E64718A">
            <wp:extent cx="5715000" cy="17894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15000" cy="1789430"/>
                    </a:xfrm>
                    <a:prstGeom prst="rect">
                      <a:avLst/>
                    </a:prstGeom>
                  </pic:spPr>
                </pic:pic>
              </a:graphicData>
            </a:graphic>
          </wp:inline>
        </w:drawing>
      </w:r>
    </w:p>
    <w:p w14:paraId="4899D6BF" w14:textId="50D032CE" w:rsidR="00BF7B29" w:rsidRDefault="00BF7B29" w:rsidP="00241520">
      <w:pPr>
        <w:pStyle w:val="BodyText"/>
        <w:rPr>
          <w:rFonts w:ascii="Calibri" w:eastAsia="Calibri" w:hAnsi="Calibri"/>
          <w:color w:val="8A0000"/>
          <w:sz w:val="24"/>
        </w:rPr>
      </w:pPr>
    </w:p>
    <w:p w14:paraId="5E39E55F" w14:textId="77777777" w:rsidR="00BF7B29" w:rsidRDefault="00BF7B29" w:rsidP="00241520">
      <w:pPr>
        <w:pStyle w:val="BodyText"/>
        <w:rPr>
          <w:rFonts w:ascii="Calibri" w:eastAsia="Calibri" w:hAnsi="Calibri"/>
          <w:color w:val="8A0000"/>
          <w:sz w:val="24"/>
        </w:rPr>
      </w:pPr>
    </w:p>
    <w:sectPr w:rsidR="00BF7B29" w:rsidSect="00C86734">
      <w:headerReference w:type="default" r:id="rId12"/>
      <w:footerReference w:type="default" r:id="rId13"/>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A7937" w14:textId="77777777" w:rsidR="00D54A88" w:rsidRDefault="00D54A88" w:rsidP="00BC79A8">
      <w:r>
        <w:separator/>
      </w:r>
    </w:p>
  </w:endnote>
  <w:endnote w:type="continuationSeparator" w:id="0">
    <w:p w14:paraId="48EC3B3A" w14:textId="77777777" w:rsidR="00D54A88" w:rsidRDefault="00D54A88" w:rsidP="00BC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entury Gothic">
    <w:altName w:val="Segoe UI"/>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C60CB" w14:textId="77777777" w:rsidR="000A607A" w:rsidRDefault="000A607A" w:rsidP="00C939A7">
    <w:pPr>
      <w:pStyle w:val="Footer"/>
      <w:pBdr>
        <w:top w:val="thinThickSmallGap" w:sz="24" w:space="1" w:color="622423"/>
      </w:pBdr>
      <w:rPr>
        <w:rFonts w:ascii="Cambria" w:hAnsi="Cambria"/>
      </w:rPr>
    </w:pPr>
    <w:r>
      <w:rPr>
        <w:rFonts w:ascii="Cambria" w:hAnsi="Cambria"/>
      </w:rPr>
      <w:t>ITSM Requirements and Design Document</w:t>
    </w:r>
    <w:r>
      <w:rPr>
        <w:rFonts w:ascii="Cambria" w:hAnsi="Cambria"/>
      </w:rPr>
      <w:tab/>
      <w:t xml:space="preserve">Page </w:t>
    </w:r>
    <w:r>
      <w:fldChar w:fldCharType="begin"/>
    </w:r>
    <w:r>
      <w:instrText xml:space="preserve"> PAGE   \* MERGEFORMAT </w:instrText>
    </w:r>
    <w:r>
      <w:fldChar w:fldCharType="separate"/>
    </w:r>
    <w:r w:rsidR="00CB36FC" w:rsidRPr="00CB36FC">
      <w:rPr>
        <w:rFonts w:ascii="Cambria" w:hAnsi="Cambria"/>
        <w:noProof/>
      </w:rPr>
      <w:t>1</w:t>
    </w:r>
    <w:r>
      <w:fldChar w:fldCharType="end"/>
    </w:r>
  </w:p>
  <w:p w14:paraId="368A4E6C" w14:textId="77777777" w:rsidR="000A607A" w:rsidRDefault="000A60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02CA9" w14:textId="77777777" w:rsidR="000A607A" w:rsidRDefault="006217E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Problem Management Process Team</w:t>
    </w:r>
    <w:r w:rsidR="000A607A" w:rsidRPr="00D2607C">
      <w:rPr>
        <w:rFonts w:asciiTheme="majorHAnsi" w:eastAsiaTheme="majorEastAsia" w:hAnsiTheme="majorHAnsi" w:cstheme="majorBidi"/>
      </w:rPr>
      <w:t xml:space="preserve"> Request</w:t>
    </w:r>
    <w:r w:rsidR="000A607A">
      <w:rPr>
        <w:rFonts w:asciiTheme="majorHAnsi" w:eastAsiaTheme="majorEastAsia" w:hAnsiTheme="majorHAnsi" w:cstheme="majorBidi"/>
      </w:rPr>
      <w:ptab w:relativeTo="margin" w:alignment="right" w:leader="none"/>
    </w:r>
    <w:r w:rsidR="000A607A">
      <w:rPr>
        <w:rFonts w:asciiTheme="majorHAnsi" w:eastAsiaTheme="majorEastAsia" w:hAnsiTheme="majorHAnsi" w:cstheme="majorBidi"/>
      </w:rPr>
      <w:t xml:space="preserve">Page </w:t>
    </w:r>
    <w:r w:rsidR="000A607A">
      <w:rPr>
        <w:rFonts w:asciiTheme="minorHAnsi" w:eastAsiaTheme="minorEastAsia" w:hAnsiTheme="minorHAnsi" w:cstheme="minorBidi"/>
      </w:rPr>
      <w:fldChar w:fldCharType="begin"/>
    </w:r>
    <w:r w:rsidR="000A607A">
      <w:instrText xml:space="preserve"> PAGE   \* MERGEFORMAT </w:instrText>
    </w:r>
    <w:r w:rsidR="000A607A">
      <w:rPr>
        <w:rFonts w:asciiTheme="minorHAnsi" w:eastAsiaTheme="minorEastAsia" w:hAnsiTheme="minorHAnsi" w:cstheme="minorBidi"/>
      </w:rPr>
      <w:fldChar w:fldCharType="separate"/>
    </w:r>
    <w:r w:rsidR="003F2000" w:rsidRPr="003F2000">
      <w:rPr>
        <w:rFonts w:asciiTheme="majorHAnsi" w:eastAsiaTheme="majorEastAsia" w:hAnsiTheme="majorHAnsi" w:cstheme="majorBidi"/>
        <w:noProof/>
      </w:rPr>
      <w:t>6</w:t>
    </w:r>
    <w:r w:rsidR="000A607A">
      <w:rPr>
        <w:rFonts w:asciiTheme="majorHAnsi" w:eastAsiaTheme="majorEastAsia" w:hAnsiTheme="majorHAnsi" w:cstheme="majorBidi"/>
        <w:noProof/>
      </w:rPr>
      <w:fldChar w:fldCharType="end"/>
    </w:r>
  </w:p>
  <w:p w14:paraId="5A8E487A" w14:textId="77777777" w:rsidR="000A607A" w:rsidRDefault="000A607A">
    <w:pPr>
      <w:pStyle w:val="Footer"/>
    </w:pPr>
  </w:p>
  <w:p w14:paraId="1F7F5E8B" w14:textId="77777777" w:rsidR="000A607A" w:rsidRDefault="000A60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961FF" w14:textId="77777777" w:rsidR="00D54A88" w:rsidRDefault="00D54A88" w:rsidP="00BC79A8">
      <w:r>
        <w:separator/>
      </w:r>
    </w:p>
  </w:footnote>
  <w:footnote w:type="continuationSeparator" w:id="0">
    <w:p w14:paraId="749C8B2C" w14:textId="77777777" w:rsidR="00D54A88" w:rsidRDefault="00D54A88" w:rsidP="00BC7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D3C0F" w14:textId="77777777" w:rsidR="000A607A" w:rsidRDefault="000A607A" w:rsidP="00300272">
    <w:pPr>
      <w:pStyle w:val="Header"/>
      <w:pBdr>
        <w:bottom w:val="thickThinSmallGap" w:sz="24" w:space="1" w:color="622423" w:themeColor="accent2" w:themeShade="7F"/>
      </w:pBdr>
      <w:jc w:val="center"/>
    </w:pPr>
    <w:r>
      <w:rPr>
        <w:rFonts w:asciiTheme="majorHAnsi" w:eastAsiaTheme="majorEastAsia" w:hAnsiTheme="majorHAnsi" w:cstheme="majorBidi"/>
        <w:sz w:val="32"/>
        <w:szCs w:val="32"/>
      </w:rPr>
      <w:t>ITSM Requirements and Design Document</w:t>
    </w:r>
  </w:p>
  <w:p w14:paraId="5C55E630" w14:textId="77777777" w:rsidR="000A607A" w:rsidRDefault="000A60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8965A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CE2E4A"/>
    <w:multiLevelType w:val="singleLevel"/>
    <w:tmpl w:val="8A649E32"/>
    <w:lvl w:ilvl="0">
      <w:start w:val="1"/>
      <w:numFmt w:val="none"/>
      <w:lvlText w:val=""/>
      <w:legacy w:legacy="1" w:legacySpace="0" w:legacyIndent="0"/>
      <w:lvlJc w:val="left"/>
      <w:rPr>
        <w:rFonts w:cs="Times New Roman"/>
      </w:rPr>
    </w:lvl>
  </w:abstractNum>
  <w:abstractNum w:abstractNumId="2" w15:restartNumberingAfterBreak="0">
    <w:nsid w:val="09232352"/>
    <w:multiLevelType w:val="singleLevel"/>
    <w:tmpl w:val="F526498A"/>
    <w:lvl w:ilvl="0">
      <w:start w:val="1"/>
      <w:numFmt w:val="none"/>
      <w:pStyle w:val="ListContinue2"/>
      <w:lvlText w:val=""/>
      <w:legacy w:legacy="1" w:legacySpace="0" w:legacyIndent="0"/>
      <w:lvlJc w:val="left"/>
      <w:rPr>
        <w:rFonts w:cs="Times New Roman"/>
      </w:rPr>
    </w:lvl>
  </w:abstractNum>
  <w:abstractNum w:abstractNumId="3" w15:restartNumberingAfterBreak="0">
    <w:nsid w:val="0AA1636E"/>
    <w:multiLevelType w:val="hybridMultilevel"/>
    <w:tmpl w:val="F230A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45A62"/>
    <w:multiLevelType w:val="hybridMultilevel"/>
    <w:tmpl w:val="68D05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76578"/>
    <w:multiLevelType w:val="hybridMultilevel"/>
    <w:tmpl w:val="2ED62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747F90"/>
    <w:multiLevelType w:val="hybridMultilevel"/>
    <w:tmpl w:val="05307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40F02"/>
    <w:multiLevelType w:val="hybridMultilevel"/>
    <w:tmpl w:val="63B47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235974"/>
    <w:multiLevelType w:val="hybridMultilevel"/>
    <w:tmpl w:val="62105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A12410"/>
    <w:multiLevelType w:val="hybridMultilevel"/>
    <w:tmpl w:val="29CCC668"/>
    <w:lvl w:ilvl="0" w:tplc="FC38AF6E">
      <w:start w:val="1"/>
      <w:numFmt w:val="bullet"/>
      <w:pStyle w:val="Bullet1"/>
      <w:lvlText w:val=""/>
      <w:lvlJc w:val="left"/>
      <w:pPr>
        <w:tabs>
          <w:tab w:val="num" w:pos="284"/>
        </w:tabs>
        <w:ind w:left="454" w:hanging="284"/>
      </w:pPr>
      <w:rPr>
        <w:rFonts w:ascii="Symbol" w:hAnsi="Symbol" w:hint="default"/>
        <w:color w:val="1A60A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ED3919"/>
    <w:multiLevelType w:val="hybridMultilevel"/>
    <w:tmpl w:val="7DFA5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944867"/>
    <w:multiLevelType w:val="hybridMultilevel"/>
    <w:tmpl w:val="DAF0A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021FA1"/>
    <w:multiLevelType w:val="hybridMultilevel"/>
    <w:tmpl w:val="243A3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CB1F6C"/>
    <w:multiLevelType w:val="hybridMultilevel"/>
    <w:tmpl w:val="3C3A0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F30E17"/>
    <w:multiLevelType w:val="hybridMultilevel"/>
    <w:tmpl w:val="C7F815D8"/>
    <w:lvl w:ilvl="0" w:tplc="F5A457F4">
      <w:start w:val="1"/>
      <w:numFmt w:val="bullet"/>
      <w:pStyle w:val="ListBullet"/>
      <w:lvlText w:val=""/>
      <w:lvlJc w:val="left"/>
      <w:pPr>
        <w:tabs>
          <w:tab w:val="num" w:pos="907"/>
        </w:tabs>
        <w:ind w:left="907" w:hanging="340"/>
      </w:pPr>
      <w:rPr>
        <w:rFonts w:ascii="Wingdings" w:hAnsi="Wingdings" w:hint="default"/>
        <w:color w:val="35526C"/>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762332"/>
    <w:multiLevelType w:val="hybridMultilevel"/>
    <w:tmpl w:val="6DB2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0">
    <w:nsid w:val="3AF32D4C"/>
    <w:multiLevelType w:val="hybridMultilevel"/>
    <w:tmpl w:val="DB3E7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241A6D"/>
    <w:multiLevelType w:val="hybridMultilevel"/>
    <w:tmpl w:val="E15C0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95010"/>
    <w:multiLevelType w:val="hybridMultilevel"/>
    <w:tmpl w:val="5F76B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0C7BC4"/>
    <w:multiLevelType w:val="singleLevel"/>
    <w:tmpl w:val="9F9E0A8A"/>
    <w:lvl w:ilvl="0">
      <w:start w:val="1"/>
      <w:numFmt w:val="none"/>
      <w:pStyle w:val="ListContinue3"/>
      <w:lvlText w:val=""/>
      <w:legacy w:legacy="1" w:legacySpace="0" w:legacyIndent="0"/>
      <w:lvlJc w:val="left"/>
      <w:rPr>
        <w:rFonts w:cs="Times New Roman"/>
      </w:rPr>
    </w:lvl>
  </w:abstractNum>
  <w:abstractNum w:abstractNumId="20" w15:restartNumberingAfterBreak="0">
    <w:nsid w:val="4DFA377D"/>
    <w:multiLevelType w:val="hybridMultilevel"/>
    <w:tmpl w:val="0590A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A832FD"/>
    <w:multiLevelType w:val="hybridMultilevel"/>
    <w:tmpl w:val="63064CB0"/>
    <w:lvl w:ilvl="0" w:tplc="17988658">
      <w:start w:val="1"/>
      <w:numFmt w:val="bullet"/>
      <w:pStyle w:val="ListBullet3"/>
      <w:lvlText w:val=""/>
      <w:lvlJc w:val="left"/>
      <w:pPr>
        <w:tabs>
          <w:tab w:val="num" w:pos="1587"/>
        </w:tabs>
        <w:ind w:left="1587" w:hanging="340"/>
      </w:pPr>
      <w:rPr>
        <w:rFonts w:ascii="Wingdings" w:hAnsi="Wingdings" w:hint="default"/>
        <w:color w:val="35526C"/>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E96A3F"/>
    <w:multiLevelType w:val="hybridMultilevel"/>
    <w:tmpl w:val="6F1A9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AE72AA"/>
    <w:multiLevelType w:val="hybridMultilevel"/>
    <w:tmpl w:val="07A21DEE"/>
    <w:lvl w:ilvl="0" w:tplc="D4D6902A">
      <w:start w:val="1"/>
      <w:numFmt w:val="bullet"/>
      <w:pStyle w:val="Bullet4"/>
      <w:lvlText w:val=""/>
      <w:lvlJc w:val="left"/>
      <w:pPr>
        <w:tabs>
          <w:tab w:val="num" w:pos="1531"/>
        </w:tabs>
        <w:ind w:left="1531" w:hanging="397"/>
      </w:pPr>
      <w:rPr>
        <w:rFonts w:ascii="Symbol" w:hAnsi="Symbol" w:hint="default"/>
      </w:rPr>
    </w:lvl>
    <w:lvl w:ilvl="1" w:tplc="BCD4C6FE"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7C42A2"/>
    <w:multiLevelType w:val="singleLevel"/>
    <w:tmpl w:val="27506EA8"/>
    <w:lvl w:ilvl="0">
      <w:start w:val="1"/>
      <w:numFmt w:val="none"/>
      <w:pStyle w:val="ListContinue4"/>
      <w:lvlText w:val=""/>
      <w:legacy w:legacy="1" w:legacySpace="0" w:legacyIndent="0"/>
      <w:lvlJc w:val="left"/>
      <w:rPr>
        <w:rFonts w:cs="Times New Roman"/>
      </w:rPr>
    </w:lvl>
  </w:abstractNum>
  <w:abstractNum w:abstractNumId="25" w15:restartNumberingAfterBreak="0">
    <w:nsid w:val="559913A9"/>
    <w:multiLevelType w:val="singleLevel"/>
    <w:tmpl w:val="5DF2A222"/>
    <w:lvl w:ilvl="0">
      <w:start w:val="1"/>
      <w:numFmt w:val="decimal"/>
      <w:pStyle w:val="ListNumber"/>
      <w:lvlText w:val="%1)"/>
      <w:lvlJc w:val="left"/>
      <w:pPr>
        <w:tabs>
          <w:tab w:val="num" w:pos="924"/>
        </w:tabs>
        <w:ind w:left="927" w:hanging="360"/>
      </w:pPr>
      <w:rPr>
        <w:rFonts w:ascii="Arial" w:hAnsi="Arial" w:cs="Times New Roman" w:hint="default"/>
        <w:b w:val="0"/>
        <w:i w:val="0"/>
        <w:sz w:val="16"/>
        <w:szCs w:val="16"/>
      </w:rPr>
    </w:lvl>
  </w:abstractNum>
  <w:abstractNum w:abstractNumId="26" w15:restartNumberingAfterBreak="0">
    <w:nsid w:val="573019A8"/>
    <w:multiLevelType w:val="hybridMultilevel"/>
    <w:tmpl w:val="CDC48834"/>
    <w:lvl w:ilvl="0" w:tplc="AA122300">
      <w:start w:val="1"/>
      <w:numFmt w:val="bullet"/>
      <w:lvlText w:val="•"/>
      <w:lvlJc w:val="left"/>
      <w:pPr>
        <w:tabs>
          <w:tab w:val="num" w:pos="720"/>
        </w:tabs>
        <w:ind w:left="720" w:hanging="360"/>
      </w:pPr>
      <w:rPr>
        <w:rFonts w:ascii="Times" w:hAnsi="Times" w:hint="default"/>
      </w:rPr>
    </w:lvl>
    <w:lvl w:ilvl="1" w:tplc="1C3A4C3C">
      <w:numFmt w:val="bullet"/>
      <w:lvlText w:val="–"/>
      <w:lvlJc w:val="left"/>
      <w:pPr>
        <w:tabs>
          <w:tab w:val="num" w:pos="1440"/>
        </w:tabs>
        <w:ind w:left="1440" w:hanging="360"/>
      </w:pPr>
      <w:rPr>
        <w:rFonts w:ascii="Times" w:hAnsi="Times" w:hint="default"/>
      </w:rPr>
    </w:lvl>
    <w:lvl w:ilvl="2" w:tplc="263C31EA" w:tentative="1">
      <w:start w:val="1"/>
      <w:numFmt w:val="bullet"/>
      <w:lvlText w:val="•"/>
      <w:lvlJc w:val="left"/>
      <w:pPr>
        <w:tabs>
          <w:tab w:val="num" w:pos="2160"/>
        </w:tabs>
        <w:ind w:left="2160" w:hanging="360"/>
      </w:pPr>
      <w:rPr>
        <w:rFonts w:ascii="Times" w:hAnsi="Times" w:hint="default"/>
      </w:rPr>
    </w:lvl>
    <w:lvl w:ilvl="3" w:tplc="2BC6A67C" w:tentative="1">
      <w:start w:val="1"/>
      <w:numFmt w:val="bullet"/>
      <w:lvlText w:val="•"/>
      <w:lvlJc w:val="left"/>
      <w:pPr>
        <w:tabs>
          <w:tab w:val="num" w:pos="2880"/>
        </w:tabs>
        <w:ind w:left="2880" w:hanging="360"/>
      </w:pPr>
      <w:rPr>
        <w:rFonts w:ascii="Times" w:hAnsi="Times" w:hint="default"/>
      </w:rPr>
    </w:lvl>
    <w:lvl w:ilvl="4" w:tplc="778A7ABE" w:tentative="1">
      <w:start w:val="1"/>
      <w:numFmt w:val="bullet"/>
      <w:lvlText w:val="•"/>
      <w:lvlJc w:val="left"/>
      <w:pPr>
        <w:tabs>
          <w:tab w:val="num" w:pos="3600"/>
        </w:tabs>
        <w:ind w:left="3600" w:hanging="360"/>
      </w:pPr>
      <w:rPr>
        <w:rFonts w:ascii="Times" w:hAnsi="Times" w:hint="default"/>
      </w:rPr>
    </w:lvl>
    <w:lvl w:ilvl="5" w:tplc="6712828A" w:tentative="1">
      <w:start w:val="1"/>
      <w:numFmt w:val="bullet"/>
      <w:lvlText w:val="•"/>
      <w:lvlJc w:val="left"/>
      <w:pPr>
        <w:tabs>
          <w:tab w:val="num" w:pos="4320"/>
        </w:tabs>
        <w:ind w:left="4320" w:hanging="360"/>
      </w:pPr>
      <w:rPr>
        <w:rFonts w:ascii="Times" w:hAnsi="Times" w:hint="default"/>
      </w:rPr>
    </w:lvl>
    <w:lvl w:ilvl="6" w:tplc="6E648AFC" w:tentative="1">
      <w:start w:val="1"/>
      <w:numFmt w:val="bullet"/>
      <w:lvlText w:val="•"/>
      <w:lvlJc w:val="left"/>
      <w:pPr>
        <w:tabs>
          <w:tab w:val="num" w:pos="5040"/>
        </w:tabs>
        <w:ind w:left="5040" w:hanging="360"/>
      </w:pPr>
      <w:rPr>
        <w:rFonts w:ascii="Times" w:hAnsi="Times" w:hint="default"/>
      </w:rPr>
    </w:lvl>
    <w:lvl w:ilvl="7" w:tplc="89A4E1BA" w:tentative="1">
      <w:start w:val="1"/>
      <w:numFmt w:val="bullet"/>
      <w:lvlText w:val="•"/>
      <w:lvlJc w:val="left"/>
      <w:pPr>
        <w:tabs>
          <w:tab w:val="num" w:pos="5760"/>
        </w:tabs>
        <w:ind w:left="5760" w:hanging="360"/>
      </w:pPr>
      <w:rPr>
        <w:rFonts w:ascii="Times" w:hAnsi="Times" w:hint="default"/>
      </w:rPr>
    </w:lvl>
    <w:lvl w:ilvl="8" w:tplc="1C0EB53E" w:tentative="1">
      <w:start w:val="1"/>
      <w:numFmt w:val="bullet"/>
      <w:lvlText w:val="•"/>
      <w:lvlJc w:val="left"/>
      <w:pPr>
        <w:tabs>
          <w:tab w:val="num" w:pos="6480"/>
        </w:tabs>
        <w:ind w:left="6480" w:hanging="360"/>
      </w:pPr>
      <w:rPr>
        <w:rFonts w:ascii="Times" w:hAnsi="Times" w:hint="default"/>
      </w:rPr>
    </w:lvl>
  </w:abstractNum>
  <w:abstractNum w:abstractNumId="27" w15:restartNumberingAfterBreak="0">
    <w:nsid w:val="592F182A"/>
    <w:multiLevelType w:val="hybridMultilevel"/>
    <w:tmpl w:val="5A4A5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085DFA"/>
    <w:multiLevelType w:val="hybridMultilevel"/>
    <w:tmpl w:val="963C17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1F5C9D"/>
    <w:multiLevelType w:val="hybridMultilevel"/>
    <w:tmpl w:val="182CCA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375765"/>
    <w:multiLevelType w:val="hybridMultilevel"/>
    <w:tmpl w:val="A6CC8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8D67E0"/>
    <w:multiLevelType w:val="multilevel"/>
    <w:tmpl w:val="D5189F72"/>
    <w:lvl w:ilvl="0">
      <w:start w:val="1"/>
      <w:numFmt w:val="decimal"/>
      <w:lvlText w:val="%1."/>
      <w:lvlJc w:val="left"/>
      <w:pPr>
        <w:ind w:left="432" w:hanging="432"/>
      </w:p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13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2" w15:restartNumberingAfterBreak="0">
    <w:nsid w:val="65DB4702"/>
    <w:multiLevelType w:val="hybridMultilevel"/>
    <w:tmpl w:val="EEF85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EB347E"/>
    <w:multiLevelType w:val="hybridMultilevel"/>
    <w:tmpl w:val="0EA644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882FE5"/>
    <w:multiLevelType w:val="hybridMultilevel"/>
    <w:tmpl w:val="92A0A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141480"/>
    <w:multiLevelType w:val="hybridMultilevel"/>
    <w:tmpl w:val="394C7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724D03"/>
    <w:multiLevelType w:val="hybridMultilevel"/>
    <w:tmpl w:val="7AC68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195EC4"/>
    <w:multiLevelType w:val="hybridMultilevel"/>
    <w:tmpl w:val="5BF67C34"/>
    <w:lvl w:ilvl="0" w:tplc="C26E691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8" w15:restartNumberingAfterBreak="0">
    <w:nsid w:val="7E677FD8"/>
    <w:multiLevelType w:val="hybridMultilevel"/>
    <w:tmpl w:val="CC68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
  </w:num>
  <w:num w:numId="3">
    <w:abstractNumId w:val="21"/>
  </w:num>
  <w:num w:numId="4">
    <w:abstractNumId w:val="14"/>
  </w:num>
  <w:num w:numId="5">
    <w:abstractNumId w:val="19"/>
  </w:num>
  <w:num w:numId="6">
    <w:abstractNumId w:val="24"/>
  </w:num>
  <w:num w:numId="7">
    <w:abstractNumId w:val="1"/>
  </w:num>
  <w:num w:numId="8">
    <w:abstractNumId w:val="9"/>
  </w:num>
  <w:num w:numId="9">
    <w:abstractNumId w:val="23"/>
  </w:num>
  <w:num w:numId="10">
    <w:abstractNumId w:val="31"/>
  </w:num>
  <w:num w:numId="11">
    <w:abstractNumId w:val="7"/>
  </w:num>
  <w:num w:numId="12">
    <w:abstractNumId w:val="0"/>
  </w:num>
  <w:num w:numId="13">
    <w:abstractNumId w:val="18"/>
  </w:num>
  <w:num w:numId="14">
    <w:abstractNumId w:val="10"/>
  </w:num>
  <w:num w:numId="15">
    <w:abstractNumId w:val="13"/>
  </w:num>
  <w:num w:numId="16">
    <w:abstractNumId w:val="26"/>
  </w:num>
  <w:num w:numId="17">
    <w:abstractNumId w:val="12"/>
  </w:num>
  <w:num w:numId="18">
    <w:abstractNumId w:val="29"/>
  </w:num>
  <w:num w:numId="19">
    <w:abstractNumId w:val="33"/>
  </w:num>
  <w:num w:numId="20">
    <w:abstractNumId w:val="6"/>
  </w:num>
  <w:num w:numId="21">
    <w:abstractNumId w:val="28"/>
  </w:num>
  <w:num w:numId="22">
    <w:abstractNumId w:val="34"/>
  </w:num>
  <w:num w:numId="23">
    <w:abstractNumId w:val="15"/>
  </w:num>
  <w:num w:numId="24">
    <w:abstractNumId w:val="3"/>
  </w:num>
  <w:num w:numId="25">
    <w:abstractNumId w:val="8"/>
  </w:num>
  <w:num w:numId="26">
    <w:abstractNumId w:val="16"/>
  </w:num>
  <w:num w:numId="27">
    <w:abstractNumId w:val="27"/>
  </w:num>
  <w:num w:numId="28">
    <w:abstractNumId w:val="35"/>
  </w:num>
  <w:num w:numId="29">
    <w:abstractNumId w:val="38"/>
  </w:num>
  <w:num w:numId="30">
    <w:abstractNumId w:val="20"/>
  </w:num>
  <w:num w:numId="31">
    <w:abstractNumId w:val="11"/>
  </w:num>
  <w:num w:numId="32">
    <w:abstractNumId w:val="22"/>
  </w:num>
  <w:num w:numId="33">
    <w:abstractNumId w:val="4"/>
  </w:num>
  <w:num w:numId="34">
    <w:abstractNumId w:val="30"/>
  </w:num>
  <w:num w:numId="35">
    <w:abstractNumId w:val="32"/>
  </w:num>
  <w:num w:numId="36">
    <w:abstractNumId w:val="37"/>
  </w:num>
  <w:num w:numId="37">
    <w:abstractNumId w:val="5"/>
  </w:num>
  <w:num w:numId="38">
    <w:abstractNumId w:val="36"/>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A5A"/>
    <w:rsid w:val="000002E5"/>
    <w:rsid w:val="000009F3"/>
    <w:rsid w:val="00007216"/>
    <w:rsid w:val="00012823"/>
    <w:rsid w:val="00014E88"/>
    <w:rsid w:val="00020790"/>
    <w:rsid w:val="0002787B"/>
    <w:rsid w:val="000366E3"/>
    <w:rsid w:val="00036B9D"/>
    <w:rsid w:val="00037B41"/>
    <w:rsid w:val="0004113F"/>
    <w:rsid w:val="0004159E"/>
    <w:rsid w:val="00044D8A"/>
    <w:rsid w:val="00052486"/>
    <w:rsid w:val="000548AD"/>
    <w:rsid w:val="000605A1"/>
    <w:rsid w:val="00061315"/>
    <w:rsid w:val="00071A9E"/>
    <w:rsid w:val="000728AC"/>
    <w:rsid w:val="00073EB8"/>
    <w:rsid w:val="000746B6"/>
    <w:rsid w:val="00077C90"/>
    <w:rsid w:val="00080D66"/>
    <w:rsid w:val="0008120B"/>
    <w:rsid w:val="0008218B"/>
    <w:rsid w:val="00095B3A"/>
    <w:rsid w:val="000964DD"/>
    <w:rsid w:val="000A2B73"/>
    <w:rsid w:val="000A4BB8"/>
    <w:rsid w:val="000A607A"/>
    <w:rsid w:val="000B2B49"/>
    <w:rsid w:val="000B4E38"/>
    <w:rsid w:val="000C4D70"/>
    <w:rsid w:val="000D6039"/>
    <w:rsid w:val="000D685A"/>
    <w:rsid w:val="000D7AA9"/>
    <w:rsid w:val="000E3E73"/>
    <w:rsid w:val="000F1C4E"/>
    <w:rsid w:val="001021EB"/>
    <w:rsid w:val="001026CE"/>
    <w:rsid w:val="00103053"/>
    <w:rsid w:val="00115CB4"/>
    <w:rsid w:val="00120A5B"/>
    <w:rsid w:val="0012284D"/>
    <w:rsid w:val="001244A9"/>
    <w:rsid w:val="00125694"/>
    <w:rsid w:val="001361DD"/>
    <w:rsid w:val="0014234D"/>
    <w:rsid w:val="001514BF"/>
    <w:rsid w:val="00153FE2"/>
    <w:rsid w:val="00154A77"/>
    <w:rsid w:val="00162DAA"/>
    <w:rsid w:val="00170167"/>
    <w:rsid w:val="00184492"/>
    <w:rsid w:val="0019558E"/>
    <w:rsid w:val="0019651B"/>
    <w:rsid w:val="001A57EB"/>
    <w:rsid w:val="001A5C8C"/>
    <w:rsid w:val="001B2975"/>
    <w:rsid w:val="001B57F7"/>
    <w:rsid w:val="001C3C1F"/>
    <w:rsid w:val="001C43EA"/>
    <w:rsid w:val="001C58C4"/>
    <w:rsid w:val="001D6632"/>
    <w:rsid w:val="001D69E7"/>
    <w:rsid w:val="001E1C23"/>
    <w:rsid w:val="001E3A8A"/>
    <w:rsid w:val="001F3872"/>
    <w:rsid w:val="001F6A7A"/>
    <w:rsid w:val="00200330"/>
    <w:rsid w:val="00200F48"/>
    <w:rsid w:val="00203EF1"/>
    <w:rsid w:val="00206555"/>
    <w:rsid w:val="00222B13"/>
    <w:rsid w:val="0023143F"/>
    <w:rsid w:val="00231DC5"/>
    <w:rsid w:val="00235AD9"/>
    <w:rsid w:val="00235E4E"/>
    <w:rsid w:val="00237C36"/>
    <w:rsid w:val="00240C91"/>
    <w:rsid w:val="00241520"/>
    <w:rsid w:val="00266C8A"/>
    <w:rsid w:val="00272F4E"/>
    <w:rsid w:val="00277F48"/>
    <w:rsid w:val="00281D60"/>
    <w:rsid w:val="00282A9D"/>
    <w:rsid w:val="00287A43"/>
    <w:rsid w:val="0029615A"/>
    <w:rsid w:val="002A6BCF"/>
    <w:rsid w:val="002C2247"/>
    <w:rsid w:val="002C2D4D"/>
    <w:rsid w:val="002C53B6"/>
    <w:rsid w:val="002D08AF"/>
    <w:rsid w:val="002D50A5"/>
    <w:rsid w:val="002D6B2F"/>
    <w:rsid w:val="002E2760"/>
    <w:rsid w:val="002E2DAE"/>
    <w:rsid w:val="002F0ABB"/>
    <w:rsid w:val="002F1042"/>
    <w:rsid w:val="002F45F7"/>
    <w:rsid w:val="002F6751"/>
    <w:rsid w:val="002F7E51"/>
    <w:rsid w:val="00300272"/>
    <w:rsid w:val="0030113B"/>
    <w:rsid w:val="003021B0"/>
    <w:rsid w:val="00302D92"/>
    <w:rsid w:val="003036BC"/>
    <w:rsid w:val="0032762C"/>
    <w:rsid w:val="00330531"/>
    <w:rsid w:val="00334A5A"/>
    <w:rsid w:val="00334EDF"/>
    <w:rsid w:val="00342749"/>
    <w:rsid w:val="003500AE"/>
    <w:rsid w:val="00353E36"/>
    <w:rsid w:val="003555F4"/>
    <w:rsid w:val="00365BAC"/>
    <w:rsid w:val="0037075C"/>
    <w:rsid w:val="003757F1"/>
    <w:rsid w:val="00382C95"/>
    <w:rsid w:val="0038548C"/>
    <w:rsid w:val="00385591"/>
    <w:rsid w:val="00386BF9"/>
    <w:rsid w:val="003922B0"/>
    <w:rsid w:val="003942AF"/>
    <w:rsid w:val="00394A5A"/>
    <w:rsid w:val="00394F25"/>
    <w:rsid w:val="00395436"/>
    <w:rsid w:val="003A1AEA"/>
    <w:rsid w:val="003A3620"/>
    <w:rsid w:val="003A636A"/>
    <w:rsid w:val="003A67F2"/>
    <w:rsid w:val="003A70B5"/>
    <w:rsid w:val="003B2CA0"/>
    <w:rsid w:val="003B3A9C"/>
    <w:rsid w:val="003B624F"/>
    <w:rsid w:val="003B6368"/>
    <w:rsid w:val="003B6B0B"/>
    <w:rsid w:val="003C0151"/>
    <w:rsid w:val="003C0F0F"/>
    <w:rsid w:val="003C3E0E"/>
    <w:rsid w:val="003C7375"/>
    <w:rsid w:val="003E6B9F"/>
    <w:rsid w:val="003F1614"/>
    <w:rsid w:val="003F2000"/>
    <w:rsid w:val="003F2655"/>
    <w:rsid w:val="003F56B9"/>
    <w:rsid w:val="003F7220"/>
    <w:rsid w:val="003F72C7"/>
    <w:rsid w:val="003F7F73"/>
    <w:rsid w:val="0040770A"/>
    <w:rsid w:val="00413734"/>
    <w:rsid w:val="004144A1"/>
    <w:rsid w:val="00414835"/>
    <w:rsid w:val="00422EDB"/>
    <w:rsid w:val="0043171C"/>
    <w:rsid w:val="0043358F"/>
    <w:rsid w:val="004345CE"/>
    <w:rsid w:val="004369E8"/>
    <w:rsid w:val="004420FB"/>
    <w:rsid w:val="004460C0"/>
    <w:rsid w:val="00446A53"/>
    <w:rsid w:val="004553A1"/>
    <w:rsid w:val="00461460"/>
    <w:rsid w:val="00461712"/>
    <w:rsid w:val="00465001"/>
    <w:rsid w:val="0047382A"/>
    <w:rsid w:val="00473A18"/>
    <w:rsid w:val="004758CA"/>
    <w:rsid w:val="004915D9"/>
    <w:rsid w:val="00496580"/>
    <w:rsid w:val="004A04FF"/>
    <w:rsid w:val="004A48AC"/>
    <w:rsid w:val="004A4DAF"/>
    <w:rsid w:val="004B44E3"/>
    <w:rsid w:val="004B569B"/>
    <w:rsid w:val="004B6DC1"/>
    <w:rsid w:val="004B70EB"/>
    <w:rsid w:val="004C25A5"/>
    <w:rsid w:val="004C7966"/>
    <w:rsid w:val="004D5FE0"/>
    <w:rsid w:val="004F13C4"/>
    <w:rsid w:val="005014DA"/>
    <w:rsid w:val="005120BE"/>
    <w:rsid w:val="005256B3"/>
    <w:rsid w:val="00533130"/>
    <w:rsid w:val="005357A0"/>
    <w:rsid w:val="00535975"/>
    <w:rsid w:val="00537884"/>
    <w:rsid w:val="00540E21"/>
    <w:rsid w:val="00551790"/>
    <w:rsid w:val="005518A8"/>
    <w:rsid w:val="005553E6"/>
    <w:rsid w:val="0055733D"/>
    <w:rsid w:val="005603A6"/>
    <w:rsid w:val="0056307D"/>
    <w:rsid w:val="00567DF6"/>
    <w:rsid w:val="00573E11"/>
    <w:rsid w:val="00575413"/>
    <w:rsid w:val="005909EA"/>
    <w:rsid w:val="005A0A57"/>
    <w:rsid w:val="005A2235"/>
    <w:rsid w:val="005A41FD"/>
    <w:rsid w:val="005A503B"/>
    <w:rsid w:val="005A74D0"/>
    <w:rsid w:val="005B1122"/>
    <w:rsid w:val="005B53B0"/>
    <w:rsid w:val="005B622B"/>
    <w:rsid w:val="005C2F8A"/>
    <w:rsid w:val="005D2ECF"/>
    <w:rsid w:val="005D355B"/>
    <w:rsid w:val="005D525A"/>
    <w:rsid w:val="005D7827"/>
    <w:rsid w:val="005E41F9"/>
    <w:rsid w:val="005E4988"/>
    <w:rsid w:val="00602370"/>
    <w:rsid w:val="00616B32"/>
    <w:rsid w:val="006217E9"/>
    <w:rsid w:val="00626AEB"/>
    <w:rsid w:val="0064110D"/>
    <w:rsid w:val="006475A6"/>
    <w:rsid w:val="00650387"/>
    <w:rsid w:val="00651090"/>
    <w:rsid w:val="00656E39"/>
    <w:rsid w:val="00672334"/>
    <w:rsid w:val="00674DC5"/>
    <w:rsid w:val="006759D4"/>
    <w:rsid w:val="00682F3A"/>
    <w:rsid w:val="00694CF5"/>
    <w:rsid w:val="00695667"/>
    <w:rsid w:val="006977AB"/>
    <w:rsid w:val="006A7F10"/>
    <w:rsid w:val="006B2555"/>
    <w:rsid w:val="006B28FF"/>
    <w:rsid w:val="006B4C34"/>
    <w:rsid w:val="006B71FC"/>
    <w:rsid w:val="006C11FE"/>
    <w:rsid w:val="006C6F04"/>
    <w:rsid w:val="006D0503"/>
    <w:rsid w:val="006D1642"/>
    <w:rsid w:val="006E57AB"/>
    <w:rsid w:val="006F08BB"/>
    <w:rsid w:val="006F53B3"/>
    <w:rsid w:val="006F7882"/>
    <w:rsid w:val="00705DA4"/>
    <w:rsid w:val="00710C5A"/>
    <w:rsid w:val="00715ECF"/>
    <w:rsid w:val="00720400"/>
    <w:rsid w:val="007274C2"/>
    <w:rsid w:val="00733327"/>
    <w:rsid w:val="007343AD"/>
    <w:rsid w:val="00742205"/>
    <w:rsid w:val="00747E6C"/>
    <w:rsid w:val="00751717"/>
    <w:rsid w:val="007563B2"/>
    <w:rsid w:val="00760ED8"/>
    <w:rsid w:val="00763A8B"/>
    <w:rsid w:val="00767058"/>
    <w:rsid w:val="00773438"/>
    <w:rsid w:val="00775894"/>
    <w:rsid w:val="00776AE2"/>
    <w:rsid w:val="007837FA"/>
    <w:rsid w:val="00784F65"/>
    <w:rsid w:val="00787A7D"/>
    <w:rsid w:val="007929C0"/>
    <w:rsid w:val="00795632"/>
    <w:rsid w:val="007C2F5E"/>
    <w:rsid w:val="007C398F"/>
    <w:rsid w:val="007C42B0"/>
    <w:rsid w:val="007C5CFC"/>
    <w:rsid w:val="007D710A"/>
    <w:rsid w:val="007E0763"/>
    <w:rsid w:val="007E07B3"/>
    <w:rsid w:val="007E1927"/>
    <w:rsid w:val="007E2C19"/>
    <w:rsid w:val="007F2FAA"/>
    <w:rsid w:val="007F44AA"/>
    <w:rsid w:val="007F512F"/>
    <w:rsid w:val="00807B41"/>
    <w:rsid w:val="00810022"/>
    <w:rsid w:val="00814027"/>
    <w:rsid w:val="00817097"/>
    <w:rsid w:val="008205A9"/>
    <w:rsid w:val="0082319D"/>
    <w:rsid w:val="00833640"/>
    <w:rsid w:val="00834FE5"/>
    <w:rsid w:val="00841D90"/>
    <w:rsid w:val="00842684"/>
    <w:rsid w:val="00850385"/>
    <w:rsid w:val="0087115C"/>
    <w:rsid w:val="008721E2"/>
    <w:rsid w:val="00874271"/>
    <w:rsid w:val="00892CA4"/>
    <w:rsid w:val="00894D28"/>
    <w:rsid w:val="00894E21"/>
    <w:rsid w:val="008959FF"/>
    <w:rsid w:val="008B0859"/>
    <w:rsid w:val="008B5667"/>
    <w:rsid w:val="008C619D"/>
    <w:rsid w:val="008D1FF6"/>
    <w:rsid w:val="008D2470"/>
    <w:rsid w:val="008E092F"/>
    <w:rsid w:val="008E15F3"/>
    <w:rsid w:val="008E2FE0"/>
    <w:rsid w:val="008E3296"/>
    <w:rsid w:val="008E5B64"/>
    <w:rsid w:val="008E678A"/>
    <w:rsid w:val="008E6DCD"/>
    <w:rsid w:val="008E7D11"/>
    <w:rsid w:val="008F1E56"/>
    <w:rsid w:val="008F5358"/>
    <w:rsid w:val="009024FD"/>
    <w:rsid w:val="0090420E"/>
    <w:rsid w:val="009065CA"/>
    <w:rsid w:val="0091791C"/>
    <w:rsid w:val="00922397"/>
    <w:rsid w:val="0092601A"/>
    <w:rsid w:val="009272AD"/>
    <w:rsid w:val="00931AB0"/>
    <w:rsid w:val="0093717D"/>
    <w:rsid w:val="00950AA0"/>
    <w:rsid w:val="00955178"/>
    <w:rsid w:val="00961527"/>
    <w:rsid w:val="00962461"/>
    <w:rsid w:val="009670A0"/>
    <w:rsid w:val="009679A9"/>
    <w:rsid w:val="009703D1"/>
    <w:rsid w:val="00971EC0"/>
    <w:rsid w:val="00975235"/>
    <w:rsid w:val="00990C5B"/>
    <w:rsid w:val="00991985"/>
    <w:rsid w:val="009925E2"/>
    <w:rsid w:val="00996441"/>
    <w:rsid w:val="009968E6"/>
    <w:rsid w:val="009A109A"/>
    <w:rsid w:val="009A42F1"/>
    <w:rsid w:val="009B08A3"/>
    <w:rsid w:val="009B2AFB"/>
    <w:rsid w:val="009B640C"/>
    <w:rsid w:val="009C16D3"/>
    <w:rsid w:val="009C171D"/>
    <w:rsid w:val="009C71FB"/>
    <w:rsid w:val="009D3239"/>
    <w:rsid w:val="009F65F8"/>
    <w:rsid w:val="00A2236E"/>
    <w:rsid w:val="00A226B3"/>
    <w:rsid w:val="00A24846"/>
    <w:rsid w:val="00A31AE0"/>
    <w:rsid w:val="00A3638D"/>
    <w:rsid w:val="00A375F8"/>
    <w:rsid w:val="00A44322"/>
    <w:rsid w:val="00A45B11"/>
    <w:rsid w:val="00A500CE"/>
    <w:rsid w:val="00A540FA"/>
    <w:rsid w:val="00A57715"/>
    <w:rsid w:val="00A5789A"/>
    <w:rsid w:val="00A6094D"/>
    <w:rsid w:val="00A6684D"/>
    <w:rsid w:val="00A86345"/>
    <w:rsid w:val="00A90D4A"/>
    <w:rsid w:val="00A92F5E"/>
    <w:rsid w:val="00A9640C"/>
    <w:rsid w:val="00AA46F9"/>
    <w:rsid w:val="00AA6D7F"/>
    <w:rsid w:val="00AA71FF"/>
    <w:rsid w:val="00AA7F08"/>
    <w:rsid w:val="00AC73B8"/>
    <w:rsid w:val="00AD7108"/>
    <w:rsid w:val="00AE1651"/>
    <w:rsid w:val="00AF1C08"/>
    <w:rsid w:val="00AF1E5E"/>
    <w:rsid w:val="00AF20A9"/>
    <w:rsid w:val="00AF4282"/>
    <w:rsid w:val="00B07310"/>
    <w:rsid w:val="00B10A4C"/>
    <w:rsid w:val="00B13C24"/>
    <w:rsid w:val="00B220B7"/>
    <w:rsid w:val="00B23DDD"/>
    <w:rsid w:val="00B35617"/>
    <w:rsid w:val="00B41FDC"/>
    <w:rsid w:val="00B44A20"/>
    <w:rsid w:val="00B4513E"/>
    <w:rsid w:val="00B56B54"/>
    <w:rsid w:val="00B56F0C"/>
    <w:rsid w:val="00B57F36"/>
    <w:rsid w:val="00B6773C"/>
    <w:rsid w:val="00B7552D"/>
    <w:rsid w:val="00B75C21"/>
    <w:rsid w:val="00B81DD6"/>
    <w:rsid w:val="00B84D4B"/>
    <w:rsid w:val="00B85046"/>
    <w:rsid w:val="00BA6D0B"/>
    <w:rsid w:val="00BB0183"/>
    <w:rsid w:val="00BB13B3"/>
    <w:rsid w:val="00BB2C0A"/>
    <w:rsid w:val="00BC79A8"/>
    <w:rsid w:val="00BD1864"/>
    <w:rsid w:val="00BD500D"/>
    <w:rsid w:val="00BF0FD0"/>
    <w:rsid w:val="00BF7B29"/>
    <w:rsid w:val="00C0583C"/>
    <w:rsid w:val="00C066BB"/>
    <w:rsid w:val="00C14780"/>
    <w:rsid w:val="00C22CD4"/>
    <w:rsid w:val="00C230BF"/>
    <w:rsid w:val="00C24F2D"/>
    <w:rsid w:val="00C3109A"/>
    <w:rsid w:val="00C32705"/>
    <w:rsid w:val="00C32ABB"/>
    <w:rsid w:val="00C34B05"/>
    <w:rsid w:val="00C40177"/>
    <w:rsid w:val="00C42D98"/>
    <w:rsid w:val="00C432BB"/>
    <w:rsid w:val="00C47964"/>
    <w:rsid w:val="00C524BD"/>
    <w:rsid w:val="00C56B45"/>
    <w:rsid w:val="00C67461"/>
    <w:rsid w:val="00C72A11"/>
    <w:rsid w:val="00C74708"/>
    <w:rsid w:val="00C74E6C"/>
    <w:rsid w:val="00C74F9E"/>
    <w:rsid w:val="00C75DA9"/>
    <w:rsid w:val="00C76AD7"/>
    <w:rsid w:val="00C77F13"/>
    <w:rsid w:val="00C8012E"/>
    <w:rsid w:val="00C8654F"/>
    <w:rsid w:val="00C86734"/>
    <w:rsid w:val="00C939A7"/>
    <w:rsid w:val="00C9518D"/>
    <w:rsid w:val="00CA078E"/>
    <w:rsid w:val="00CB36FC"/>
    <w:rsid w:val="00CB6A1F"/>
    <w:rsid w:val="00CB6CFF"/>
    <w:rsid w:val="00CC1546"/>
    <w:rsid w:val="00CC17DB"/>
    <w:rsid w:val="00CC58A4"/>
    <w:rsid w:val="00CC724E"/>
    <w:rsid w:val="00CD219E"/>
    <w:rsid w:val="00CE2C56"/>
    <w:rsid w:val="00CE4E6D"/>
    <w:rsid w:val="00CE541C"/>
    <w:rsid w:val="00CE7124"/>
    <w:rsid w:val="00CF2A4D"/>
    <w:rsid w:val="00CF33F8"/>
    <w:rsid w:val="00D0048A"/>
    <w:rsid w:val="00D023EC"/>
    <w:rsid w:val="00D05BB2"/>
    <w:rsid w:val="00D06A72"/>
    <w:rsid w:val="00D079D3"/>
    <w:rsid w:val="00D1235F"/>
    <w:rsid w:val="00D228C1"/>
    <w:rsid w:val="00D2607C"/>
    <w:rsid w:val="00D34608"/>
    <w:rsid w:val="00D34D92"/>
    <w:rsid w:val="00D54A88"/>
    <w:rsid w:val="00D57DB0"/>
    <w:rsid w:val="00D61A05"/>
    <w:rsid w:val="00D71E44"/>
    <w:rsid w:val="00D7601D"/>
    <w:rsid w:val="00D804E4"/>
    <w:rsid w:val="00D80830"/>
    <w:rsid w:val="00D84EA8"/>
    <w:rsid w:val="00D8506C"/>
    <w:rsid w:val="00D92B74"/>
    <w:rsid w:val="00D97752"/>
    <w:rsid w:val="00DB24B0"/>
    <w:rsid w:val="00DB6861"/>
    <w:rsid w:val="00DC16E6"/>
    <w:rsid w:val="00DC3268"/>
    <w:rsid w:val="00DC33C0"/>
    <w:rsid w:val="00DC7221"/>
    <w:rsid w:val="00DD383B"/>
    <w:rsid w:val="00DD5B04"/>
    <w:rsid w:val="00DE01B3"/>
    <w:rsid w:val="00DE5E4A"/>
    <w:rsid w:val="00DE7D2C"/>
    <w:rsid w:val="00E02220"/>
    <w:rsid w:val="00E1003A"/>
    <w:rsid w:val="00E12EA2"/>
    <w:rsid w:val="00E13BE8"/>
    <w:rsid w:val="00E165E3"/>
    <w:rsid w:val="00E17A1A"/>
    <w:rsid w:val="00E3222F"/>
    <w:rsid w:val="00E37EF0"/>
    <w:rsid w:val="00E45D4C"/>
    <w:rsid w:val="00E51B60"/>
    <w:rsid w:val="00E53D73"/>
    <w:rsid w:val="00E55E81"/>
    <w:rsid w:val="00E62182"/>
    <w:rsid w:val="00E64D3E"/>
    <w:rsid w:val="00E66B4F"/>
    <w:rsid w:val="00E84145"/>
    <w:rsid w:val="00E8558D"/>
    <w:rsid w:val="00E86E22"/>
    <w:rsid w:val="00E938BA"/>
    <w:rsid w:val="00EA052A"/>
    <w:rsid w:val="00EA7BBF"/>
    <w:rsid w:val="00EB5D1F"/>
    <w:rsid w:val="00EC3C75"/>
    <w:rsid w:val="00EC618A"/>
    <w:rsid w:val="00ED23B2"/>
    <w:rsid w:val="00EF27BF"/>
    <w:rsid w:val="00EF476E"/>
    <w:rsid w:val="00EF63CF"/>
    <w:rsid w:val="00F03C51"/>
    <w:rsid w:val="00F06FF1"/>
    <w:rsid w:val="00F14EC6"/>
    <w:rsid w:val="00F21228"/>
    <w:rsid w:val="00F21706"/>
    <w:rsid w:val="00F26225"/>
    <w:rsid w:val="00F27954"/>
    <w:rsid w:val="00F300B4"/>
    <w:rsid w:val="00F32454"/>
    <w:rsid w:val="00F3625D"/>
    <w:rsid w:val="00F37311"/>
    <w:rsid w:val="00F452FF"/>
    <w:rsid w:val="00F4587A"/>
    <w:rsid w:val="00F47F51"/>
    <w:rsid w:val="00F5672A"/>
    <w:rsid w:val="00F57C6B"/>
    <w:rsid w:val="00F63FE4"/>
    <w:rsid w:val="00F71D42"/>
    <w:rsid w:val="00F84917"/>
    <w:rsid w:val="00FA14DD"/>
    <w:rsid w:val="00FB62CE"/>
    <w:rsid w:val="00FB7EA9"/>
    <w:rsid w:val="00FC29B0"/>
    <w:rsid w:val="00FD4673"/>
    <w:rsid w:val="00FD6C15"/>
    <w:rsid w:val="00FD7368"/>
    <w:rsid w:val="00FE25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66C21"/>
  <w15:docId w15:val="{C06D826A-3F2F-4976-97E2-A5F4EEA3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lsdException w:name="Light Grid Accent 2" w:uiPriority="62"/>
    <w:lsdException w:name="Medium Shading 1 Accent 2"/>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A5A"/>
    <w:pPr>
      <w:spacing w:after="0" w:line="240" w:lineRule="auto"/>
    </w:pPr>
    <w:rPr>
      <w:rFonts w:ascii="Arial" w:eastAsia="Times New Roman" w:hAnsi="Arial" w:cs="Times New Roman"/>
      <w:spacing w:val="-5"/>
      <w:sz w:val="20"/>
      <w:szCs w:val="20"/>
    </w:rPr>
  </w:style>
  <w:style w:type="paragraph" w:styleId="Heading1">
    <w:name w:val="heading 1"/>
    <w:basedOn w:val="HeadingBase"/>
    <w:next w:val="BodyText"/>
    <w:link w:val="Heading1Char"/>
    <w:uiPriority w:val="99"/>
    <w:qFormat/>
    <w:rsid w:val="00394A5A"/>
    <w:pPr>
      <w:spacing w:before="0" w:after="60" w:line="240" w:lineRule="auto"/>
      <w:ind w:left="432" w:hanging="432"/>
      <w:outlineLvl w:val="0"/>
    </w:pPr>
    <w:rPr>
      <w:rFonts w:cs="Arial"/>
      <w:color w:val="0B83D3"/>
      <w:kern w:val="40"/>
      <w:sz w:val="32"/>
      <w:szCs w:val="32"/>
    </w:rPr>
  </w:style>
  <w:style w:type="paragraph" w:styleId="Heading2">
    <w:name w:val="heading 2"/>
    <w:basedOn w:val="HeadingBase"/>
    <w:next w:val="BodyText"/>
    <w:link w:val="Heading2Char"/>
    <w:uiPriority w:val="99"/>
    <w:qFormat/>
    <w:rsid w:val="00394A5A"/>
    <w:pPr>
      <w:spacing w:before="360" w:line="240" w:lineRule="atLeast"/>
      <w:outlineLvl w:val="1"/>
    </w:pPr>
    <w:rPr>
      <w:color w:val="33526C"/>
      <w:spacing w:val="0"/>
      <w:sz w:val="24"/>
      <w:szCs w:val="24"/>
    </w:rPr>
  </w:style>
  <w:style w:type="paragraph" w:styleId="Heading3">
    <w:name w:val="heading 3"/>
    <w:basedOn w:val="HeadingBase"/>
    <w:next w:val="BodyText"/>
    <w:link w:val="Heading3Char"/>
    <w:uiPriority w:val="99"/>
    <w:qFormat/>
    <w:rsid w:val="00394A5A"/>
    <w:pPr>
      <w:spacing w:before="0" w:line="240" w:lineRule="atLeast"/>
      <w:ind w:left="720" w:hanging="720"/>
      <w:outlineLvl w:val="2"/>
    </w:pPr>
    <w:rPr>
      <w:color w:val="0B83D3"/>
      <w:spacing w:val="0"/>
      <w:szCs w:val="22"/>
    </w:rPr>
  </w:style>
  <w:style w:type="paragraph" w:styleId="Heading4">
    <w:name w:val="heading 4"/>
    <w:basedOn w:val="Heading3"/>
    <w:next w:val="BodyText"/>
    <w:link w:val="Heading4Char"/>
    <w:uiPriority w:val="99"/>
    <w:qFormat/>
    <w:rsid w:val="00394A5A"/>
    <w:pPr>
      <w:numPr>
        <w:ilvl w:val="3"/>
      </w:numPr>
      <w:ind w:left="1134" w:hanging="864"/>
      <w:outlineLvl w:val="3"/>
    </w:pPr>
    <w:rPr>
      <w:color w:val="33526C"/>
      <w:sz w:val="20"/>
      <w:szCs w:val="20"/>
    </w:rPr>
  </w:style>
  <w:style w:type="paragraph" w:styleId="Heading5">
    <w:name w:val="heading 5"/>
    <w:basedOn w:val="HeadingBase"/>
    <w:next w:val="BodyText"/>
    <w:link w:val="Heading5Char"/>
    <w:uiPriority w:val="99"/>
    <w:qFormat/>
    <w:rsid w:val="00394A5A"/>
    <w:pPr>
      <w:spacing w:before="0" w:line="240" w:lineRule="atLeast"/>
      <w:ind w:left="1008" w:hanging="1008"/>
      <w:outlineLvl w:val="4"/>
    </w:pPr>
    <w:rPr>
      <w:b/>
      <w:sz w:val="16"/>
      <w:szCs w:val="16"/>
    </w:rPr>
  </w:style>
  <w:style w:type="paragraph" w:styleId="Heading6">
    <w:name w:val="heading 6"/>
    <w:basedOn w:val="HeadingBase"/>
    <w:next w:val="BodyText"/>
    <w:link w:val="Heading6Char"/>
    <w:uiPriority w:val="99"/>
    <w:qFormat/>
    <w:rsid w:val="00394A5A"/>
    <w:pPr>
      <w:ind w:left="1152" w:hanging="1152"/>
      <w:outlineLvl w:val="5"/>
    </w:pPr>
    <w:rPr>
      <w:i/>
      <w:sz w:val="16"/>
      <w:szCs w:val="16"/>
    </w:rPr>
  </w:style>
  <w:style w:type="paragraph" w:styleId="Heading7">
    <w:name w:val="heading 7"/>
    <w:basedOn w:val="HeadingBase"/>
    <w:next w:val="BodyText"/>
    <w:link w:val="Heading7Char"/>
    <w:uiPriority w:val="99"/>
    <w:qFormat/>
    <w:rsid w:val="00394A5A"/>
    <w:pPr>
      <w:ind w:left="1296" w:hanging="1296"/>
      <w:outlineLvl w:val="6"/>
    </w:pPr>
    <w:rPr>
      <w:sz w:val="20"/>
    </w:rPr>
  </w:style>
  <w:style w:type="paragraph" w:styleId="Heading8">
    <w:name w:val="heading 8"/>
    <w:basedOn w:val="HeadingBase"/>
    <w:next w:val="BodyText"/>
    <w:link w:val="Heading8Char"/>
    <w:uiPriority w:val="99"/>
    <w:qFormat/>
    <w:rsid w:val="00394A5A"/>
    <w:pPr>
      <w:ind w:left="1440" w:hanging="1440"/>
      <w:outlineLvl w:val="7"/>
    </w:pPr>
    <w:rPr>
      <w:i/>
      <w:sz w:val="18"/>
    </w:rPr>
  </w:style>
  <w:style w:type="paragraph" w:styleId="Heading9">
    <w:name w:val="heading 9"/>
    <w:basedOn w:val="HeadingBase"/>
    <w:next w:val="BodyText"/>
    <w:link w:val="Heading9Char"/>
    <w:uiPriority w:val="99"/>
    <w:qFormat/>
    <w:rsid w:val="00394A5A"/>
    <w:pPr>
      <w:ind w:left="1584" w:hanging="1584"/>
      <w:outlineLvl w:val="8"/>
    </w:pPr>
    <w:rPr>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94A5A"/>
    <w:rPr>
      <w:rFonts w:ascii="Arial" w:eastAsia="Times New Roman" w:hAnsi="Arial" w:cs="Arial"/>
      <w:color w:val="0B83D3"/>
      <w:spacing w:val="-4"/>
      <w:kern w:val="40"/>
      <w:sz w:val="32"/>
      <w:szCs w:val="32"/>
      <w:lang w:val="en-GB"/>
    </w:rPr>
  </w:style>
  <w:style w:type="character" w:customStyle="1" w:styleId="Heading2Char">
    <w:name w:val="Heading 2 Char"/>
    <w:basedOn w:val="DefaultParagraphFont"/>
    <w:link w:val="Heading2"/>
    <w:uiPriority w:val="99"/>
    <w:rsid w:val="00394A5A"/>
    <w:rPr>
      <w:rFonts w:ascii="Arial" w:eastAsia="Times New Roman" w:hAnsi="Arial" w:cs="Times New Roman"/>
      <w:color w:val="33526C"/>
      <w:kern w:val="28"/>
      <w:sz w:val="24"/>
      <w:szCs w:val="24"/>
      <w:lang w:val="en-GB"/>
    </w:rPr>
  </w:style>
  <w:style w:type="character" w:customStyle="1" w:styleId="Heading3Char">
    <w:name w:val="Heading 3 Char"/>
    <w:basedOn w:val="DefaultParagraphFont"/>
    <w:link w:val="Heading3"/>
    <w:uiPriority w:val="99"/>
    <w:rsid w:val="00394A5A"/>
    <w:rPr>
      <w:rFonts w:ascii="Arial" w:eastAsia="Times New Roman" w:hAnsi="Arial" w:cs="Times New Roman"/>
      <w:color w:val="0B83D3"/>
      <w:kern w:val="28"/>
      <w:lang w:val="en-GB"/>
    </w:rPr>
  </w:style>
  <w:style w:type="character" w:customStyle="1" w:styleId="Heading4Char">
    <w:name w:val="Heading 4 Char"/>
    <w:basedOn w:val="DefaultParagraphFont"/>
    <w:link w:val="Heading4"/>
    <w:uiPriority w:val="99"/>
    <w:rsid w:val="00394A5A"/>
    <w:rPr>
      <w:rFonts w:ascii="Arial" w:eastAsia="Times New Roman" w:hAnsi="Arial" w:cs="Times New Roman"/>
      <w:color w:val="33526C"/>
      <w:kern w:val="28"/>
      <w:sz w:val="20"/>
      <w:szCs w:val="20"/>
      <w:lang w:val="en-GB"/>
    </w:rPr>
  </w:style>
  <w:style w:type="character" w:customStyle="1" w:styleId="Heading5Char">
    <w:name w:val="Heading 5 Char"/>
    <w:basedOn w:val="DefaultParagraphFont"/>
    <w:link w:val="Heading5"/>
    <w:uiPriority w:val="99"/>
    <w:rsid w:val="00394A5A"/>
    <w:rPr>
      <w:rFonts w:ascii="Arial" w:eastAsia="Times New Roman" w:hAnsi="Arial" w:cs="Times New Roman"/>
      <w:b/>
      <w:spacing w:val="-4"/>
      <w:kern w:val="28"/>
      <w:sz w:val="16"/>
      <w:szCs w:val="16"/>
      <w:lang w:val="en-GB"/>
    </w:rPr>
  </w:style>
  <w:style w:type="character" w:customStyle="1" w:styleId="Heading6Char">
    <w:name w:val="Heading 6 Char"/>
    <w:basedOn w:val="DefaultParagraphFont"/>
    <w:link w:val="Heading6"/>
    <w:uiPriority w:val="99"/>
    <w:rsid w:val="00394A5A"/>
    <w:rPr>
      <w:rFonts w:ascii="Arial" w:eastAsia="Times New Roman" w:hAnsi="Arial" w:cs="Times New Roman"/>
      <w:i/>
      <w:spacing w:val="-4"/>
      <w:kern w:val="28"/>
      <w:sz w:val="16"/>
      <w:szCs w:val="16"/>
      <w:lang w:val="en-GB"/>
    </w:rPr>
  </w:style>
  <w:style w:type="character" w:customStyle="1" w:styleId="Heading7Char">
    <w:name w:val="Heading 7 Char"/>
    <w:basedOn w:val="DefaultParagraphFont"/>
    <w:link w:val="Heading7"/>
    <w:uiPriority w:val="99"/>
    <w:rsid w:val="00394A5A"/>
    <w:rPr>
      <w:rFonts w:ascii="Arial" w:eastAsia="Times New Roman" w:hAnsi="Arial" w:cs="Times New Roman"/>
      <w:spacing w:val="-4"/>
      <w:kern w:val="28"/>
      <w:sz w:val="20"/>
      <w:szCs w:val="20"/>
      <w:lang w:val="en-GB"/>
    </w:rPr>
  </w:style>
  <w:style w:type="character" w:customStyle="1" w:styleId="Heading8Char">
    <w:name w:val="Heading 8 Char"/>
    <w:basedOn w:val="DefaultParagraphFont"/>
    <w:link w:val="Heading8"/>
    <w:uiPriority w:val="99"/>
    <w:rsid w:val="00394A5A"/>
    <w:rPr>
      <w:rFonts w:ascii="Arial" w:eastAsia="Times New Roman" w:hAnsi="Arial" w:cs="Times New Roman"/>
      <w:i/>
      <w:spacing w:val="-4"/>
      <w:kern w:val="28"/>
      <w:sz w:val="18"/>
      <w:szCs w:val="20"/>
      <w:lang w:val="en-GB"/>
    </w:rPr>
  </w:style>
  <w:style w:type="character" w:customStyle="1" w:styleId="Heading9Char">
    <w:name w:val="Heading 9 Char"/>
    <w:basedOn w:val="DefaultParagraphFont"/>
    <w:link w:val="Heading9"/>
    <w:uiPriority w:val="99"/>
    <w:rsid w:val="00394A5A"/>
    <w:rPr>
      <w:rFonts w:ascii="Arial" w:eastAsia="Times New Roman" w:hAnsi="Arial" w:cs="Times New Roman"/>
      <w:spacing w:val="-4"/>
      <w:kern w:val="28"/>
      <w:sz w:val="18"/>
      <w:szCs w:val="20"/>
      <w:lang w:val="en-GB"/>
    </w:rPr>
  </w:style>
  <w:style w:type="paragraph" w:customStyle="1" w:styleId="HeadingBase">
    <w:name w:val="Heading Base"/>
    <w:basedOn w:val="Normal"/>
    <w:next w:val="BodyText"/>
    <w:link w:val="HeadingBaseChar"/>
    <w:uiPriority w:val="99"/>
    <w:rsid w:val="00394A5A"/>
    <w:pPr>
      <w:keepNext/>
      <w:keepLines/>
      <w:spacing w:before="140" w:line="220" w:lineRule="atLeast"/>
    </w:pPr>
    <w:rPr>
      <w:spacing w:val="-4"/>
      <w:kern w:val="28"/>
      <w:sz w:val="22"/>
      <w:lang w:val="en-GB"/>
    </w:rPr>
  </w:style>
  <w:style w:type="paragraph" w:styleId="BodyText">
    <w:name w:val="Body Text"/>
    <w:basedOn w:val="Normal"/>
    <w:link w:val="BodyTextChar"/>
    <w:uiPriority w:val="99"/>
    <w:rsid w:val="00394A5A"/>
    <w:pPr>
      <w:spacing w:after="240" w:line="240" w:lineRule="atLeast"/>
    </w:pPr>
    <w:rPr>
      <w:color w:val="333333"/>
    </w:rPr>
  </w:style>
  <w:style w:type="character" w:customStyle="1" w:styleId="BodyTextChar">
    <w:name w:val="Body Text Char"/>
    <w:basedOn w:val="DefaultParagraphFont"/>
    <w:link w:val="BodyText"/>
    <w:uiPriority w:val="99"/>
    <w:rsid w:val="00394A5A"/>
    <w:rPr>
      <w:rFonts w:ascii="Arial" w:eastAsia="Times New Roman" w:hAnsi="Arial" w:cs="Times New Roman"/>
      <w:color w:val="333333"/>
      <w:spacing w:val="-5"/>
      <w:sz w:val="20"/>
      <w:szCs w:val="20"/>
    </w:rPr>
  </w:style>
  <w:style w:type="paragraph" w:customStyle="1" w:styleId="BlockQuotationBlue">
    <w:name w:val="Block Quotation Blue"/>
    <w:basedOn w:val="Normal"/>
    <w:uiPriority w:val="99"/>
    <w:rsid w:val="00394A5A"/>
    <w:pPr>
      <w:pBdr>
        <w:top w:val="single" w:sz="12" w:space="12" w:color="FFFFFF"/>
        <w:left w:val="single" w:sz="6" w:space="12" w:color="FFFFFF"/>
        <w:bottom w:val="single" w:sz="6" w:space="12" w:color="FFFFFF"/>
        <w:right w:val="single" w:sz="6" w:space="12" w:color="FFFFFF"/>
      </w:pBdr>
      <w:shd w:val="clear" w:color="auto" w:fill="C4D8E8"/>
      <w:spacing w:before="240" w:after="240" w:line="220" w:lineRule="atLeast"/>
      <w:ind w:left="284" w:right="284"/>
      <w:jc w:val="both"/>
    </w:pPr>
    <w:rPr>
      <w:rFonts w:cs="Arial"/>
      <w:i/>
      <w:color w:val="33526C"/>
      <w:spacing w:val="0"/>
      <w:sz w:val="16"/>
      <w:szCs w:val="16"/>
    </w:rPr>
  </w:style>
  <w:style w:type="paragraph" w:customStyle="1" w:styleId="Picture">
    <w:name w:val="Picture"/>
    <w:basedOn w:val="Normal"/>
    <w:next w:val="Caption"/>
    <w:uiPriority w:val="99"/>
    <w:rsid w:val="00394A5A"/>
    <w:pPr>
      <w:keepNext/>
      <w:ind w:left="1080"/>
    </w:pPr>
  </w:style>
  <w:style w:type="paragraph" w:styleId="Caption">
    <w:name w:val="caption"/>
    <w:basedOn w:val="Picture"/>
    <w:next w:val="BodyText"/>
    <w:uiPriority w:val="99"/>
    <w:qFormat/>
    <w:rsid w:val="00394A5A"/>
    <w:pPr>
      <w:keepNext w:val="0"/>
      <w:spacing w:before="120" w:after="360" w:line="220" w:lineRule="atLeast"/>
      <w:ind w:left="0"/>
      <w:jc w:val="center"/>
    </w:pPr>
    <w:rPr>
      <w:rFonts w:cs="Arial"/>
      <w:color w:val="333333"/>
      <w:spacing w:val="0"/>
      <w:sz w:val="16"/>
      <w:szCs w:val="16"/>
    </w:rPr>
  </w:style>
  <w:style w:type="paragraph" w:styleId="Title">
    <w:name w:val="Title"/>
    <w:basedOn w:val="Heading1"/>
    <w:next w:val="Subtitle"/>
    <w:link w:val="TitleChar"/>
    <w:uiPriority w:val="10"/>
    <w:qFormat/>
    <w:rsid w:val="00394A5A"/>
    <w:pPr>
      <w:spacing w:after="120"/>
    </w:pPr>
  </w:style>
  <w:style w:type="character" w:customStyle="1" w:styleId="TitleChar">
    <w:name w:val="Title Char"/>
    <w:basedOn w:val="DefaultParagraphFont"/>
    <w:link w:val="Title"/>
    <w:uiPriority w:val="10"/>
    <w:rsid w:val="00394A5A"/>
    <w:rPr>
      <w:rFonts w:ascii="Arial" w:eastAsia="Times New Roman" w:hAnsi="Arial" w:cs="Arial"/>
      <w:color w:val="0B83D3"/>
      <w:spacing w:val="-4"/>
      <w:kern w:val="40"/>
      <w:sz w:val="32"/>
      <w:szCs w:val="32"/>
      <w:lang w:val="en-GB"/>
    </w:rPr>
  </w:style>
  <w:style w:type="paragraph" w:styleId="Subtitle">
    <w:name w:val="Subtitle"/>
    <w:basedOn w:val="Title"/>
    <w:next w:val="BodyText"/>
    <w:link w:val="SubtitleChar"/>
    <w:uiPriority w:val="11"/>
    <w:qFormat/>
    <w:rsid w:val="00394A5A"/>
    <w:pPr>
      <w:spacing w:before="60" w:line="340" w:lineRule="atLeast"/>
    </w:pPr>
    <w:rPr>
      <w:rFonts w:ascii="Cambria" w:eastAsia="MS Gothic" w:hAnsi="Cambria" w:cs="Times New Roman"/>
      <w:color w:val="auto"/>
      <w:spacing w:val="-5"/>
      <w:kern w:val="0"/>
      <w:sz w:val="24"/>
      <w:szCs w:val="24"/>
    </w:rPr>
  </w:style>
  <w:style w:type="character" w:customStyle="1" w:styleId="SubtitleChar">
    <w:name w:val="Subtitle Char"/>
    <w:basedOn w:val="DefaultParagraphFont"/>
    <w:link w:val="Subtitle"/>
    <w:uiPriority w:val="11"/>
    <w:rsid w:val="00394A5A"/>
    <w:rPr>
      <w:rFonts w:ascii="Cambria" w:eastAsia="MS Gothic" w:hAnsi="Cambria" w:cs="Times New Roman"/>
      <w:spacing w:val="-5"/>
      <w:sz w:val="24"/>
      <w:szCs w:val="24"/>
      <w:lang w:val="en-GB"/>
    </w:rPr>
  </w:style>
  <w:style w:type="character" w:styleId="CommentReference">
    <w:name w:val="annotation reference"/>
    <w:uiPriority w:val="99"/>
    <w:semiHidden/>
    <w:rsid w:val="00394A5A"/>
    <w:rPr>
      <w:rFonts w:ascii="Arial" w:hAnsi="Arial" w:cs="Times New Roman"/>
      <w:sz w:val="16"/>
    </w:rPr>
  </w:style>
  <w:style w:type="paragraph" w:customStyle="1" w:styleId="FootnoteBase">
    <w:name w:val="Footnote Base"/>
    <w:basedOn w:val="Normal"/>
    <w:link w:val="FootnoteBaseChar"/>
    <w:uiPriority w:val="99"/>
    <w:rsid w:val="00394A5A"/>
    <w:pPr>
      <w:keepLines/>
      <w:spacing w:line="200" w:lineRule="atLeast"/>
      <w:jc w:val="right"/>
    </w:pPr>
    <w:rPr>
      <w:sz w:val="16"/>
    </w:rPr>
  </w:style>
  <w:style w:type="paragraph" w:styleId="CommentText">
    <w:name w:val="annotation text"/>
    <w:basedOn w:val="FootnoteBase"/>
    <w:link w:val="CommentTextChar"/>
    <w:uiPriority w:val="99"/>
    <w:semiHidden/>
    <w:rsid w:val="00394A5A"/>
    <w:rPr>
      <w:sz w:val="20"/>
    </w:rPr>
  </w:style>
  <w:style w:type="character" w:customStyle="1" w:styleId="CommentTextChar">
    <w:name w:val="Comment Text Char"/>
    <w:basedOn w:val="DefaultParagraphFont"/>
    <w:link w:val="CommentText"/>
    <w:uiPriority w:val="99"/>
    <w:semiHidden/>
    <w:rsid w:val="00394A5A"/>
    <w:rPr>
      <w:rFonts w:ascii="Arial" w:eastAsia="Times New Roman" w:hAnsi="Arial" w:cs="Times New Roman"/>
      <w:spacing w:val="-5"/>
      <w:sz w:val="20"/>
      <w:szCs w:val="20"/>
    </w:rPr>
  </w:style>
  <w:style w:type="paragraph" w:customStyle="1" w:styleId="TableText">
    <w:name w:val="Table Text"/>
    <w:basedOn w:val="Normal"/>
    <w:uiPriority w:val="99"/>
    <w:rsid w:val="00394A5A"/>
    <w:pPr>
      <w:spacing w:before="60"/>
    </w:pPr>
    <w:rPr>
      <w:color w:val="333333"/>
      <w:sz w:val="18"/>
    </w:rPr>
  </w:style>
  <w:style w:type="paragraph" w:customStyle="1" w:styleId="TitleCover">
    <w:name w:val="Title Cover"/>
    <w:basedOn w:val="HeadingBase"/>
    <w:next w:val="Normal"/>
    <w:uiPriority w:val="99"/>
    <w:rsid w:val="00394A5A"/>
    <w:pPr>
      <w:spacing w:before="0" w:after="100" w:line="240" w:lineRule="auto"/>
    </w:pPr>
    <w:rPr>
      <w:rFonts w:cs="Arial"/>
      <w:color w:val="33526C"/>
      <w:spacing w:val="-10"/>
      <w:sz w:val="44"/>
      <w:szCs w:val="44"/>
    </w:rPr>
  </w:style>
  <w:style w:type="character" w:styleId="Emphasis">
    <w:name w:val="Emphasis"/>
    <w:uiPriority w:val="99"/>
    <w:qFormat/>
    <w:rsid w:val="00394A5A"/>
    <w:rPr>
      <w:rFonts w:ascii="Arial Black" w:hAnsi="Arial Black" w:cs="Times New Roman"/>
      <w:spacing w:val="-4"/>
      <w:sz w:val="18"/>
    </w:rPr>
  </w:style>
  <w:style w:type="character" w:styleId="EndnoteReference">
    <w:name w:val="endnote reference"/>
    <w:uiPriority w:val="99"/>
    <w:semiHidden/>
    <w:rsid w:val="00394A5A"/>
    <w:rPr>
      <w:rFonts w:cs="Times New Roman"/>
      <w:vertAlign w:val="superscript"/>
    </w:rPr>
  </w:style>
  <w:style w:type="paragraph" w:styleId="EndnoteText">
    <w:name w:val="endnote text"/>
    <w:basedOn w:val="FootnoteBase"/>
    <w:link w:val="EndnoteTextChar"/>
    <w:uiPriority w:val="99"/>
    <w:semiHidden/>
    <w:rsid w:val="00394A5A"/>
    <w:rPr>
      <w:sz w:val="20"/>
    </w:rPr>
  </w:style>
  <w:style w:type="character" w:customStyle="1" w:styleId="EndnoteTextChar">
    <w:name w:val="Endnote Text Char"/>
    <w:basedOn w:val="DefaultParagraphFont"/>
    <w:link w:val="EndnoteText"/>
    <w:uiPriority w:val="99"/>
    <w:semiHidden/>
    <w:rsid w:val="00394A5A"/>
    <w:rPr>
      <w:rFonts w:ascii="Arial" w:eastAsia="Times New Roman" w:hAnsi="Arial" w:cs="Times New Roman"/>
      <w:spacing w:val="-5"/>
      <w:sz w:val="20"/>
      <w:szCs w:val="20"/>
    </w:rPr>
  </w:style>
  <w:style w:type="paragraph" w:customStyle="1" w:styleId="HeaderBase">
    <w:name w:val="Header Base"/>
    <w:uiPriority w:val="99"/>
    <w:rsid w:val="00394A5A"/>
    <w:pPr>
      <w:spacing w:after="0" w:line="240" w:lineRule="auto"/>
    </w:pPr>
    <w:rPr>
      <w:rFonts w:ascii="Arial Narrow" w:eastAsia="Times New Roman" w:hAnsi="Arial Narrow" w:cs="Times New Roman"/>
      <w:b/>
      <w:caps/>
      <w:color w:val="FFFFFF"/>
      <w:spacing w:val="20"/>
      <w:kern w:val="28"/>
      <w:sz w:val="24"/>
      <w:szCs w:val="24"/>
      <w:lang w:val="en-GB"/>
    </w:rPr>
  </w:style>
  <w:style w:type="paragraph" w:styleId="Footer">
    <w:name w:val="footer"/>
    <w:basedOn w:val="HeaderBase"/>
    <w:link w:val="FooterChar"/>
    <w:uiPriority w:val="99"/>
    <w:rsid w:val="00394A5A"/>
    <w:pPr>
      <w:jc w:val="right"/>
    </w:pPr>
    <w:rPr>
      <w:rFonts w:ascii="Arial" w:hAnsi="Arial"/>
      <w:b w:val="0"/>
      <w:caps w:val="0"/>
      <w:color w:val="auto"/>
      <w:spacing w:val="-5"/>
      <w:kern w:val="0"/>
      <w:sz w:val="20"/>
      <w:szCs w:val="20"/>
    </w:rPr>
  </w:style>
  <w:style w:type="character" w:customStyle="1" w:styleId="FooterChar">
    <w:name w:val="Footer Char"/>
    <w:basedOn w:val="DefaultParagraphFont"/>
    <w:link w:val="Footer"/>
    <w:uiPriority w:val="99"/>
    <w:rsid w:val="00394A5A"/>
    <w:rPr>
      <w:rFonts w:ascii="Arial" w:eastAsia="Times New Roman" w:hAnsi="Arial" w:cs="Times New Roman"/>
      <w:spacing w:val="-5"/>
      <w:sz w:val="20"/>
      <w:szCs w:val="20"/>
      <w:lang w:val="en-GB"/>
    </w:rPr>
  </w:style>
  <w:style w:type="character" w:customStyle="1" w:styleId="ListChar">
    <w:name w:val="List Char"/>
    <w:basedOn w:val="BodyTextChar"/>
    <w:link w:val="List"/>
    <w:uiPriority w:val="99"/>
    <w:locked/>
    <w:rsid w:val="00394A5A"/>
    <w:rPr>
      <w:rFonts w:ascii="Arial" w:eastAsia="Times New Roman" w:hAnsi="Arial" w:cs="Times New Roman"/>
      <w:color w:val="333333"/>
      <w:spacing w:val="-5"/>
      <w:sz w:val="20"/>
      <w:szCs w:val="20"/>
    </w:rPr>
  </w:style>
  <w:style w:type="paragraph" w:styleId="List">
    <w:name w:val="List"/>
    <w:basedOn w:val="BodyText"/>
    <w:link w:val="ListChar"/>
    <w:uiPriority w:val="99"/>
    <w:rsid w:val="00394A5A"/>
    <w:pPr>
      <w:ind w:left="924" w:hanging="357"/>
    </w:pPr>
  </w:style>
  <w:style w:type="character" w:styleId="FootnoteReference">
    <w:name w:val="footnote reference"/>
    <w:uiPriority w:val="99"/>
    <w:semiHidden/>
    <w:rsid w:val="00394A5A"/>
    <w:rPr>
      <w:rFonts w:cs="Times New Roman"/>
      <w:vertAlign w:val="superscript"/>
    </w:rPr>
  </w:style>
  <w:style w:type="paragraph" w:styleId="FootnoteText">
    <w:name w:val="footnote text"/>
    <w:basedOn w:val="FootnoteBase"/>
    <w:link w:val="FootnoteTextChar"/>
    <w:uiPriority w:val="99"/>
    <w:semiHidden/>
    <w:rsid w:val="00394A5A"/>
    <w:rPr>
      <w:sz w:val="20"/>
    </w:rPr>
  </w:style>
  <w:style w:type="character" w:customStyle="1" w:styleId="FootnoteTextChar">
    <w:name w:val="Footnote Text Char"/>
    <w:basedOn w:val="DefaultParagraphFont"/>
    <w:link w:val="FootnoteText"/>
    <w:uiPriority w:val="99"/>
    <w:semiHidden/>
    <w:rsid w:val="00394A5A"/>
    <w:rPr>
      <w:rFonts w:ascii="Arial" w:eastAsia="Times New Roman" w:hAnsi="Arial" w:cs="Times New Roman"/>
      <w:spacing w:val="-5"/>
      <w:sz w:val="20"/>
      <w:szCs w:val="20"/>
    </w:rPr>
  </w:style>
  <w:style w:type="paragraph" w:customStyle="1" w:styleId="HeaderText2ndLine">
    <w:name w:val="Header Text 2nd Line"/>
    <w:basedOn w:val="HeaderText"/>
    <w:uiPriority w:val="99"/>
    <w:rsid w:val="00394A5A"/>
    <w:rPr>
      <w:color w:val="0B83D3"/>
    </w:rPr>
  </w:style>
  <w:style w:type="character" w:customStyle="1" w:styleId="ListNumberChar">
    <w:name w:val="List Number Char"/>
    <w:link w:val="ListNumber"/>
    <w:uiPriority w:val="99"/>
    <w:locked/>
    <w:rsid w:val="00394A5A"/>
    <w:rPr>
      <w:rFonts w:ascii="Arial" w:hAnsi="Arial" w:cs="Times New Roman"/>
      <w:color w:val="333333"/>
      <w:spacing w:val="-5"/>
    </w:rPr>
  </w:style>
  <w:style w:type="paragraph" w:styleId="ListNumber">
    <w:name w:val="List Number"/>
    <w:basedOn w:val="List"/>
    <w:link w:val="ListNumberChar"/>
    <w:uiPriority w:val="99"/>
    <w:rsid w:val="00394A5A"/>
    <w:pPr>
      <w:numPr>
        <w:numId w:val="1"/>
      </w:numPr>
      <w:spacing w:after="120"/>
    </w:pPr>
    <w:rPr>
      <w:rFonts w:eastAsiaTheme="minorHAnsi"/>
      <w:sz w:val="22"/>
      <w:szCs w:val="22"/>
    </w:rPr>
  </w:style>
  <w:style w:type="character" w:customStyle="1" w:styleId="ListContinueChar">
    <w:name w:val="List Continue Char"/>
    <w:link w:val="ListContinue"/>
    <w:uiPriority w:val="99"/>
    <w:locked/>
    <w:rsid w:val="00394A5A"/>
    <w:rPr>
      <w:rFonts w:ascii="Arial" w:hAnsi="Arial" w:cs="Times New Roman"/>
      <w:color w:val="333333"/>
      <w:spacing w:val="-5"/>
      <w:sz w:val="20"/>
      <w:szCs w:val="20"/>
    </w:rPr>
  </w:style>
  <w:style w:type="paragraph" w:styleId="ListContinue">
    <w:name w:val="List Continue"/>
    <w:basedOn w:val="List"/>
    <w:link w:val="ListContinueChar"/>
    <w:uiPriority w:val="99"/>
    <w:rsid w:val="00394A5A"/>
    <w:pPr>
      <w:spacing w:after="120"/>
      <w:ind w:firstLine="0"/>
    </w:pPr>
    <w:rPr>
      <w:rFonts w:eastAsiaTheme="minorHAnsi"/>
    </w:rPr>
  </w:style>
  <w:style w:type="paragraph" w:customStyle="1" w:styleId="IndexBase">
    <w:name w:val="Index Base"/>
    <w:basedOn w:val="Normal"/>
    <w:uiPriority w:val="99"/>
    <w:rsid w:val="00394A5A"/>
    <w:pPr>
      <w:spacing w:line="240" w:lineRule="atLeast"/>
      <w:ind w:left="360" w:hanging="360"/>
    </w:pPr>
    <w:rPr>
      <w:sz w:val="18"/>
    </w:rPr>
  </w:style>
  <w:style w:type="paragraph" w:styleId="Index1">
    <w:name w:val="index 1"/>
    <w:basedOn w:val="IndexBase"/>
    <w:autoRedefine/>
    <w:uiPriority w:val="99"/>
    <w:semiHidden/>
    <w:rsid w:val="00394A5A"/>
  </w:style>
  <w:style w:type="paragraph" w:styleId="Index2">
    <w:name w:val="index 2"/>
    <w:basedOn w:val="IndexBase"/>
    <w:autoRedefine/>
    <w:uiPriority w:val="99"/>
    <w:semiHidden/>
    <w:rsid w:val="00394A5A"/>
    <w:pPr>
      <w:spacing w:line="240" w:lineRule="auto"/>
      <w:ind w:left="720"/>
    </w:pPr>
  </w:style>
  <w:style w:type="paragraph" w:styleId="Index3">
    <w:name w:val="index 3"/>
    <w:basedOn w:val="IndexBase"/>
    <w:autoRedefine/>
    <w:uiPriority w:val="99"/>
    <w:semiHidden/>
    <w:rsid w:val="00394A5A"/>
    <w:pPr>
      <w:spacing w:line="240" w:lineRule="auto"/>
      <w:ind w:left="1080"/>
    </w:pPr>
  </w:style>
  <w:style w:type="paragraph" w:styleId="Index4">
    <w:name w:val="index 4"/>
    <w:basedOn w:val="IndexBase"/>
    <w:autoRedefine/>
    <w:uiPriority w:val="99"/>
    <w:semiHidden/>
    <w:rsid w:val="00394A5A"/>
    <w:pPr>
      <w:spacing w:line="240" w:lineRule="auto"/>
      <w:ind w:left="1440"/>
    </w:pPr>
  </w:style>
  <w:style w:type="paragraph" w:styleId="Index5">
    <w:name w:val="index 5"/>
    <w:basedOn w:val="IndexBase"/>
    <w:autoRedefine/>
    <w:uiPriority w:val="99"/>
    <w:semiHidden/>
    <w:rsid w:val="00394A5A"/>
    <w:pPr>
      <w:spacing w:line="240" w:lineRule="auto"/>
      <w:ind w:left="1800"/>
    </w:pPr>
  </w:style>
  <w:style w:type="paragraph" w:styleId="IndexHeading">
    <w:name w:val="index heading"/>
    <w:basedOn w:val="HeadingBase"/>
    <w:next w:val="Index1"/>
    <w:uiPriority w:val="99"/>
    <w:semiHidden/>
    <w:rsid w:val="00394A5A"/>
    <w:pPr>
      <w:keepLines w:val="0"/>
      <w:spacing w:before="0" w:line="480" w:lineRule="atLeast"/>
    </w:pPr>
    <w:rPr>
      <w:rFonts w:ascii="Arial Black" w:hAnsi="Arial Black"/>
      <w:spacing w:val="-5"/>
      <w:kern w:val="0"/>
      <w:sz w:val="24"/>
    </w:rPr>
  </w:style>
  <w:style w:type="paragraph" w:styleId="List2">
    <w:name w:val="List 2"/>
    <w:basedOn w:val="List"/>
    <w:uiPriority w:val="99"/>
    <w:rsid w:val="00394A5A"/>
    <w:pPr>
      <w:ind w:left="1208"/>
    </w:pPr>
  </w:style>
  <w:style w:type="paragraph" w:styleId="List3">
    <w:name w:val="List 3"/>
    <w:basedOn w:val="List"/>
    <w:uiPriority w:val="99"/>
    <w:rsid w:val="00394A5A"/>
    <w:pPr>
      <w:ind w:left="1491"/>
    </w:pPr>
  </w:style>
  <w:style w:type="paragraph" w:styleId="List4">
    <w:name w:val="List 4"/>
    <w:basedOn w:val="List"/>
    <w:uiPriority w:val="99"/>
    <w:rsid w:val="00394A5A"/>
    <w:pPr>
      <w:ind w:left="1775"/>
    </w:pPr>
  </w:style>
  <w:style w:type="paragraph" w:styleId="List5">
    <w:name w:val="List 5"/>
    <w:basedOn w:val="List"/>
    <w:uiPriority w:val="99"/>
    <w:rsid w:val="00394A5A"/>
    <w:pPr>
      <w:ind w:left="2058"/>
    </w:pPr>
  </w:style>
  <w:style w:type="paragraph" w:styleId="ListBullet">
    <w:name w:val="List Bullet"/>
    <w:basedOn w:val="List"/>
    <w:link w:val="ListBulletChar"/>
    <w:uiPriority w:val="99"/>
    <w:rsid w:val="00394A5A"/>
    <w:pPr>
      <w:numPr>
        <w:numId w:val="4"/>
      </w:numPr>
      <w:spacing w:after="120"/>
    </w:pPr>
  </w:style>
  <w:style w:type="paragraph" w:styleId="ListBullet2">
    <w:name w:val="List Bullet 2"/>
    <w:basedOn w:val="ListBullet"/>
    <w:link w:val="ListBullet2Char"/>
    <w:uiPriority w:val="99"/>
    <w:rsid w:val="00394A5A"/>
    <w:pPr>
      <w:tabs>
        <w:tab w:val="clear" w:pos="907"/>
      </w:tabs>
      <w:ind w:left="1247"/>
    </w:pPr>
  </w:style>
  <w:style w:type="paragraph" w:styleId="ListBullet3">
    <w:name w:val="List Bullet 3"/>
    <w:basedOn w:val="ListBullet"/>
    <w:uiPriority w:val="99"/>
    <w:rsid w:val="00394A5A"/>
    <w:pPr>
      <w:numPr>
        <w:numId w:val="3"/>
      </w:numPr>
    </w:pPr>
  </w:style>
  <w:style w:type="paragraph" w:styleId="ListBullet4">
    <w:name w:val="List Bullet 4"/>
    <w:basedOn w:val="ListBullet"/>
    <w:uiPriority w:val="99"/>
    <w:rsid w:val="00394A5A"/>
    <w:pPr>
      <w:ind w:left="1928"/>
    </w:pPr>
  </w:style>
  <w:style w:type="paragraph" w:styleId="ListBullet5">
    <w:name w:val="List Bullet 5"/>
    <w:basedOn w:val="ListBullet"/>
    <w:uiPriority w:val="99"/>
    <w:rsid w:val="00394A5A"/>
    <w:pPr>
      <w:tabs>
        <w:tab w:val="clear" w:pos="907"/>
        <w:tab w:val="left" w:pos="2268"/>
      </w:tabs>
      <w:ind w:left="2268"/>
    </w:pPr>
  </w:style>
  <w:style w:type="paragraph" w:styleId="ListContinue2">
    <w:name w:val="List Continue 2"/>
    <w:basedOn w:val="ListContinue"/>
    <w:link w:val="ListContinue2Char"/>
    <w:uiPriority w:val="99"/>
    <w:rsid w:val="00394A5A"/>
    <w:pPr>
      <w:numPr>
        <w:numId w:val="2"/>
      </w:numPr>
      <w:ind w:left="1247"/>
    </w:pPr>
  </w:style>
  <w:style w:type="character" w:customStyle="1" w:styleId="ListContinue2Char">
    <w:name w:val="List Continue 2 Char"/>
    <w:link w:val="ListContinue2"/>
    <w:uiPriority w:val="99"/>
    <w:locked/>
    <w:rsid w:val="00394A5A"/>
    <w:rPr>
      <w:rFonts w:ascii="Arial" w:hAnsi="Arial" w:cs="Times New Roman"/>
      <w:color w:val="333333"/>
      <w:spacing w:val="-5"/>
      <w:sz w:val="20"/>
      <w:szCs w:val="20"/>
    </w:rPr>
  </w:style>
  <w:style w:type="paragraph" w:styleId="ListContinue3">
    <w:name w:val="List Continue 3"/>
    <w:basedOn w:val="ListContinue"/>
    <w:uiPriority w:val="99"/>
    <w:rsid w:val="00394A5A"/>
    <w:pPr>
      <w:numPr>
        <w:numId w:val="5"/>
      </w:numPr>
      <w:ind w:left="1588"/>
    </w:pPr>
  </w:style>
  <w:style w:type="paragraph" w:styleId="ListContinue4">
    <w:name w:val="List Continue 4"/>
    <w:basedOn w:val="ListContinue"/>
    <w:uiPriority w:val="99"/>
    <w:rsid w:val="00394A5A"/>
    <w:pPr>
      <w:numPr>
        <w:numId w:val="6"/>
      </w:numPr>
      <w:ind w:left="1928"/>
    </w:pPr>
  </w:style>
  <w:style w:type="paragraph" w:styleId="ListContinue5">
    <w:name w:val="List Continue 5"/>
    <w:basedOn w:val="ListContinue4"/>
    <w:link w:val="ListContinue5Char"/>
    <w:uiPriority w:val="99"/>
    <w:rsid w:val="00394A5A"/>
    <w:pPr>
      <w:ind w:left="2268"/>
    </w:pPr>
  </w:style>
  <w:style w:type="paragraph" w:styleId="ListNumber2">
    <w:name w:val="List Number 2"/>
    <w:basedOn w:val="ListNumber"/>
    <w:uiPriority w:val="99"/>
    <w:rsid w:val="00394A5A"/>
    <w:pPr>
      <w:ind w:left="1264" w:hanging="357"/>
    </w:pPr>
  </w:style>
  <w:style w:type="paragraph" w:styleId="ListNumber3">
    <w:name w:val="List Number 3"/>
    <w:basedOn w:val="ListNumber"/>
    <w:uiPriority w:val="99"/>
    <w:rsid w:val="00394A5A"/>
    <w:pPr>
      <w:tabs>
        <w:tab w:val="clear" w:pos="924"/>
        <w:tab w:val="left" w:pos="1588"/>
      </w:tabs>
      <w:ind w:left="1587" w:hanging="340"/>
    </w:pPr>
  </w:style>
  <w:style w:type="paragraph" w:styleId="ListNumber4">
    <w:name w:val="List Number 4"/>
    <w:basedOn w:val="ListNumber"/>
    <w:uiPriority w:val="99"/>
    <w:rsid w:val="00394A5A"/>
    <w:pPr>
      <w:ind w:left="1945" w:hanging="357"/>
    </w:pPr>
  </w:style>
  <w:style w:type="paragraph" w:styleId="ListNumber5">
    <w:name w:val="List Number 5"/>
    <w:basedOn w:val="ListNumber"/>
    <w:uiPriority w:val="99"/>
    <w:rsid w:val="00394A5A"/>
    <w:pPr>
      <w:tabs>
        <w:tab w:val="clear" w:pos="924"/>
        <w:tab w:val="num" w:pos="2268"/>
      </w:tabs>
      <w:ind w:left="2268" w:hanging="340"/>
    </w:pPr>
  </w:style>
  <w:style w:type="paragraph" w:customStyle="1" w:styleId="TableHeader">
    <w:name w:val="Table Header"/>
    <w:basedOn w:val="Normal"/>
    <w:uiPriority w:val="99"/>
    <w:rsid w:val="00394A5A"/>
    <w:pPr>
      <w:spacing w:before="60"/>
    </w:pPr>
    <w:rPr>
      <w:rFonts w:cs="Arial"/>
      <w:b/>
      <w:color w:val="333333"/>
      <w:sz w:val="16"/>
    </w:rPr>
  </w:style>
  <w:style w:type="paragraph" w:styleId="MessageHeader">
    <w:name w:val="Message Header"/>
    <w:basedOn w:val="BodyText"/>
    <w:link w:val="MessageHeaderChar"/>
    <w:uiPriority w:val="99"/>
    <w:rsid w:val="00394A5A"/>
    <w:pPr>
      <w:keepLines/>
      <w:tabs>
        <w:tab w:val="left" w:pos="3600"/>
        <w:tab w:val="left" w:pos="4680"/>
      </w:tabs>
      <w:spacing w:after="120" w:line="280" w:lineRule="exact"/>
      <w:ind w:right="2160" w:hanging="1080"/>
    </w:pPr>
    <w:rPr>
      <w:rFonts w:ascii="Cambria" w:eastAsia="MS Gothic" w:hAnsi="Cambria"/>
      <w:color w:val="auto"/>
      <w:sz w:val="24"/>
      <w:szCs w:val="24"/>
    </w:rPr>
  </w:style>
  <w:style w:type="character" w:customStyle="1" w:styleId="MessageHeaderChar">
    <w:name w:val="Message Header Char"/>
    <w:basedOn w:val="DefaultParagraphFont"/>
    <w:link w:val="MessageHeader"/>
    <w:uiPriority w:val="99"/>
    <w:rsid w:val="00394A5A"/>
    <w:rPr>
      <w:rFonts w:ascii="Cambria" w:eastAsia="MS Gothic" w:hAnsi="Cambria" w:cs="Times New Roman"/>
      <w:spacing w:val="-5"/>
      <w:sz w:val="24"/>
      <w:szCs w:val="24"/>
    </w:rPr>
  </w:style>
  <w:style w:type="paragraph" w:styleId="NormalIndent">
    <w:name w:val="Normal Indent"/>
    <w:basedOn w:val="Normal"/>
    <w:uiPriority w:val="99"/>
    <w:rsid w:val="00394A5A"/>
    <w:pPr>
      <w:ind w:left="1440"/>
    </w:pPr>
  </w:style>
  <w:style w:type="character" w:styleId="PageNumber">
    <w:name w:val="page number"/>
    <w:uiPriority w:val="99"/>
    <w:rsid w:val="00394A5A"/>
    <w:rPr>
      <w:rFonts w:cs="Times New Roman"/>
      <w:color w:val="333333"/>
    </w:rPr>
  </w:style>
  <w:style w:type="paragraph" w:customStyle="1" w:styleId="SectionHeading">
    <w:name w:val="Section Heading"/>
    <w:basedOn w:val="Heading1"/>
    <w:uiPriority w:val="99"/>
    <w:rsid w:val="00394A5A"/>
  </w:style>
  <w:style w:type="character" w:customStyle="1" w:styleId="Slogan">
    <w:name w:val="Slogan"/>
    <w:uiPriority w:val="99"/>
    <w:rsid w:val="00394A5A"/>
    <w:rPr>
      <w:rFonts w:cs="Times New Roman"/>
      <w:i/>
      <w:spacing w:val="-6"/>
      <w:sz w:val="24"/>
    </w:rPr>
  </w:style>
  <w:style w:type="paragraph" w:customStyle="1" w:styleId="SubtitleCover">
    <w:name w:val="Subtitle Cover"/>
    <w:basedOn w:val="TitleCover"/>
    <w:next w:val="BodyText"/>
    <w:uiPriority w:val="99"/>
    <w:rsid w:val="00394A5A"/>
    <w:pPr>
      <w:ind w:right="833"/>
    </w:pPr>
    <w:rPr>
      <w:color w:val="0B83D3"/>
      <w:spacing w:val="0"/>
      <w:sz w:val="32"/>
      <w:szCs w:val="32"/>
    </w:rPr>
  </w:style>
  <w:style w:type="character" w:customStyle="1" w:styleId="Superscript">
    <w:name w:val="Superscript"/>
    <w:uiPriority w:val="99"/>
    <w:rsid w:val="00394A5A"/>
    <w:rPr>
      <w:b/>
      <w:vertAlign w:val="superscript"/>
    </w:rPr>
  </w:style>
  <w:style w:type="paragraph" w:styleId="TableofAuthorities">
    <w:name w:val="table of authorities"/>
    <w:basedOn w:val="Normal"/>
    <w:uiPriority w:val="99"/>
    <w:semiHidden/>
    <w:rsid w:val="00394A5A"/>
    <w:pPr>
      <w:tabs>
        <w:tab w:val="right" w:leader="dot" w:pos="7560"/>
      </w:tabs>
      <w:ind w:left="1440" w:hanging="360"/>
    </w:pPr>
  </w:style>
  <w:style w:type="paragraph" w:customStyle="1" w:styleId="TOCBase">
    <w:name w:val="TOC Base"/>
    <w:basedOn w:val="Normal"/>
    <w:uiPriority w:val="99"/>
    <w:rsid w:val="00394A5A"/>
    <w:pPr>
      <w:tabs>
        <w:tab w:val="right" w:leader="dot" w:pos="6480"/>
      </w:tabs>
      <w:spacing w:after="240" w:line="240" w:lineRule="atLeast"/>
    </w:pPr>
    <w:rPr>
      <w:sz w:val="18"/>
    </w:rPr>
  </w:style>
  <w:style w:type="paragraph" w:styleId="TableofFigures">
    <w:name w:val="table of figures"/>
    <w:basedOn w:val="TOCBase"/>
    <w:uiPriority w:val="99"/>
    <w:semiHidden/>
    <w:rsid w:val="00394A5A"/>
    <w:pPr>
      <w:ind w:left="1440" w:hanging="360"/>
    </w:pPr>
  </w:style>
  <w:style w:type="paragraph" w:styleId="TOAHeading">
    <w:name w:val="toa heading"/>
    <w:basedOn w:val="Normal"/>
    <w:next w:val="TableofAuthorities"/>
    <w:uiPriority w:val="99"/>
    <w:semiHidden/>
    <w:rsid w:val="00394A5A"/>
    <w:pPr>
      <w:keepNext/>
      <w:spacing w:line="480" w:lineRule="atLeast"/>
    </w:pPr>
    <w:rPr>
      <w:rFonts w:ascii="Arial Black" w:hAnsi="Arial Black"/>
      <w:b/>
      <w:spacing w:val="-10"/>
      <w:kern w:val="28"/>
    </w:rPr>
  </w:style>
  <w:style w:type="paragraph" w:styleId="TOC1">
    <w:name w:val="toc 1"/>
    <w:basedOn w:val="TOCBase"/>
    <w:autoRedefine/>
    <w:uiPriority w:val="39"/>
    <w:rsid w:val="00C86734"/>
    <w:pPr>
      <w:tabs>
        <w:tab w:val="clear" w:pos="6480"/>
        <w:tab w:val="left" w:pos="357"/>
        <w:tab w:val="right" w:leader="underscore" w:pos="9639"/>
      </w:tabs>
      <w:spacing w:before="60" w:after="60" w:line="240" w:lineRule="auto"/>
      <w:ind w:right="270"/>
    </w:pPr>
    <w:rPr>
      <w:b/>
      <w:noProof/>
      <w:color w:val="33526C"/>
      <w:spacing w:val="-4"/>
    </w:rPr>
  </w:style>
  <w:style w:type="paragraph" w:styleId="TOC2">
    <w:name w:val="toc 2"/>
    <w:basedOn w:val="TOCBase"/>
    <w:autoRedefine/>
    <w:uiPriority w:val="39"/>
    <w:rsid w:val="00394A5A"/>
    <w:pPr>
      <w:tabs>
        <w:tab w:val="clear" w:pos="6480"/>
        <w:tab w:val="right" w:leader="dot" w:pos="9639"/>
      </w:tabs>
      <w:spacing w:after="60" w:line="240" w:lineRule="auto"/>
      <w:ind w:left="357"/>
    </w:pPr>
    <w:rPr>
      <w:noProof/>
      <w:color w:val="333333"/>
    </w:rPr>
  </w:style>
  <w:style w:type="paragraph" w:styleId="TOC3">
    <w:name w:val="toc 3"/>
    <w:basedOn w:val="TOCBase"/>
    <w:autoRedefine/>
    <w:uiPriority w:val="99"/>
    <w:rsid w:val="00394A5A"/>
    <w:pPr>
      <w:tabs>
        <w:tab w:val="clear" w:pos="6480"/>
        <w:tab w:val="right" w:leader="dot" w:pos="9639"/>
      </w:tabs>
      <w:spacing w:after="60" w:line="240" w:lineRule="auto"/>
      <w:ind w:left="709"/>
    </w:pPr>
    <w:rPr>
      <w:noProof/>
      <w:color w:val="333333"/>
    </w:rPr>
  </w:style>
  <w:style w:type="paragraph" w:styleId="TOC4">
    <w:name w:val="toc 4"/>
    <w:basedOn w:val="TOCBase"/>
    <w:autoRedefine/>
    <w:uiPriority w:val="99"/>
    <w:rsid w:val="00394A5A"/>
    <w:pPr>
      <w:tabs>
        <w:tab w:val="clear" w:pos="6480"/>
        <w:tab w:val="right" w:leader="dot" w:pos="9639"/>
      </w:tabs>
      <w:spacing w:after="60" w:line="240" w:lineRule="auto"/>
      <w:ind w:left="1134"/>
    </w:pPr>
    <w:rPr>
      <w:noProof/>
      <w:color w:val="333333"/>
    </w:rPr>
  </w:style>
  <w:style w:type="paragraph" w:styleId="TOC5">
    <w:name w:val="toc 5"/>
    <w:basedOn w:val="TOCBase"/>
    <w:autoRedefine/>
    <w:uiPriority w:val="99"/>
    <w:rsid w:val="00394A5A"/>
    <w:pPr>
      <w:tabs>
        <w:tab w:val="clear" w:pos="6480"/>
        <w:tab w:val="right" w:leader="dot" w:pos="8647"/>
      </w:tabs>
      <w:spacing w:after="60" w:line="240" w:lineRule="auto"/>
      <w:ind w:left="1559"/>
    </w:pPr>
    <w:rPr>
      <w:color w:val="333333"/>
    </w:rPr>
  </w:style>
  <w:style w:type="paragraph" w:styleId="BalloonText">
    <w:name w:val="Balloon Text"/>
    <w:basedOn w:val="Normal"/>
    <w:link w:val="BalloonTextChar"/>
    <w:uiPriority w:val="99"/>
    <w:semiHidden/>
    <w:rsid w:val="00394A5A"/>
    <w:rPr>
      <w:rFonts w:ascii="Times New Roman" w:hAnsi="Times New Roman"/>
      <w:sz w:val="0"/>
      <w:szCs w:val="0"/>
    </w:rPr>
  </w:style>
  <w:style w:type="character" w:customStyle="1" w:styleId="BalloonTextChar">
    <w:name w:val="Balloon Text Char"/>
    <w:basedOn w:val="DefaultParagraphFont"/>
    <w:link w:val="BalloonText"/>
    <w:uiPriority w:val="99"/>
    <w:semiHidden/>
    <w:rsid w:val="00394A5A"/>
    <w:rPr>
      <w:rFonts w:ascii="Times New Roman" w:eastAsia="Times New Roman" w:hAnsi="Times New Roman" w:cs="Times New Roman"/>
      <w:spacing w:val="-5"/>
      <w:sz w:val="0"/>
      <w:szCs w:val="0"/>
    </w:rPr>
  </w:style>
  <w:style w:type="character" w:customStyle="1" w:styleId="ListContinue5Char">
    <w:name w:val="List Continue 5 Char"/>
    <w:link w:val="ListContinue5"/>
    <w:uiPriority w:val="99"/>
    <w:locked/>
    <w:rsid w:val="00394A5A"/>
    <w:rPr>
      <w:rFonts w:ascii="Arial" w:hAnsi="Arial" w:cs="Times New Roman"/>
      <w:color w:val="333333"/>
      <w:spacing w:val="-5"/>
      <w:sz w:val="20"/>
      <w:szCs w:val="20"/>
    </w:rPr>
  </w:style>
  <w:style w:type="character" w:styleId="Hyperlink">
    <w:name w:val="Hyperlink"/>
    <w:uiPriority w:val="99"/>
    <w:rsid w:val="00394A5A"/>
    <w:rPr>
      <w:rFonts w:cs="Times New Roman"/>
      <w:color w:val="0B83D3"/>
      <w:u w:val="single"/>
    </w:rPr>
  </w:style>
  <w:style w:type="paragraph" w:customStyle="1" w:styleId="SmallTextCover">
    <w:name w:val="Small Text Cover"/>
    <w:uiPriority w:val="99"/>
    <w:rsid w:val="00394A5A"/>
    <w:pPr>
      <w:tabs>
        <w:tab w:val="left" w:pos="1134"/>
      </w:tabs>
      <w:spacing w:after="0" w:line="240" w:lineRule="auto"/>
    </w:pPr>
    <w:rPr>
      <w:rFonts w:ascii="Arial" w:eastAsia="Times New Roman" w:hAnsi="Arial" w:cs="Arial"/>
      <w:color w:val="0B83D3"/>
      <w:kern w:val="28"/>
      <w:sz w:val="32"/>
      <w:szCs w:val="32"/>
      <w:lang w:val="en-GB"/>
    </w:rPr>
  </w:style>
  <w:style w:type="character" w:customStyle="1" w:styleId="ListBulletChar">
    <w:name w:val="List Bullet Char"/>
    <w:link w:val="ListBullet"/>
    <w:uiPriority w:val="99"/>
    <w:locked/>
    <w:rsid w:val="00394A5A"/>
    <w:rPr>
      <w:rFonts w:ascii="Arial" w:eastAsia="Times New Roman" w:hAnsi="Arial" w:cs="Times New Roman"/>
      <w:color w:val="333333"/>
      <w:spacing w:val="-5"/>
      <w:sz w:val="20"/>
      <w:szCs w:val="20"/>
    </w:rPr>
  </w:style>
  <w:style w:type="character" w:customStyle="1" w:styleId="ListBullet2Char">
    <w:name w:val="List Bullet 2 Char"/>
    <w:basedOn w:val="ListBulletChar"/>
    <w:link w:val="ListBullet2"/>
    <w:uiPriority w:val="99"/>
    <w:locked/>
    <w:rsid w:val="00394A5A"/>
    <w:rPr>
      <w:rFonts w:ascii="Arial" w:eastAsia="Times New Roman" w:hAnsi="Arial" w:cs="Times New Roman"/>
      <w:color w:val="333333"/>
      <w:spacing w:val="-5"/>
      <w:sz w:val="20"/>
      <w:szCs w:val="20"/>
    </w:rPr>
  </w:style>
  <w:style w:type="table" w:styleId="TableGrid">
    <w:name w:val="Table Grid"/>
    <w:basedOn w:val="TableNormal"/>
    <w:uiPriority w:val="59"/>
    <w:rsid w:val="00394A5A"/>
    <w:pPr>
      <w:spacing w:after="0" w:line="240" w:lineRule="auto"/>
      <w:ind w:left="144"/>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ilerplate">
    <w:name w:val="Boilerplate"/>
    <w:basedOn w:val="BodyText"/>
    <w:uiPriority w:val="99"/>
    <w:rsid w:val="00394A5A"/>
    <w:pPr>
      <w:spacing w:line="220" w:lineRule="atLeast"/>
    </w:pPr>
    <w:rPr>
      <w:color w:val="33526C"/>
      <w:spacing w:val="0"/>
      <w:szCs w:val="16"/>
    </w:rPr>
  </w:style>
  <w:style w:type="paragraph" w:customStyle="1" w:styleId="FooterLeft">
    <w:name w:val="Footer Left"/>
    <w:uiPriority w:val="99"/>
    <w:rsid w:val="00394A5A"/>
    <w:pPr>
      <w:spacing w:after="0" w:line="240" w:lineRule="auto"/>
      <w:ind w:left="6"/>
    </w:pPr>
    <w:rPr>
      <w:rFonts w:ascii="Arial" w:eastAsia="Times New Roman" w:hAnsi="Arial" w:cs="Arial"/>
      <w:caps/>
      <w:kern w:val="28"/>
      <w:sz w:val="16"/>
      <w:szCs w:val="16"/>
      <w:lang w:val="en-GB"/>
    </w:rPr>
  </w:style>
  <w:style w:type="paragraph" w:customStyle="1" w:styleId="DocumentIdentifier">
    <w:name w:val="Document Identifier"/>
    <w:basedOn w:val="Normal"/>
    <w:uiPriority w:val="99"/>
    <w:rsid w:val="00394A5A"/>
    <w:pPr>
      <w:jc w:val="right"/>
    </w:pPr>
    <w:rPr>
      <w:rFonts w:cs="Arial"/>
      <w:color w:val="33526C"/>
      <w:spacing w:val="0"/>
    </w:rPr>
  </w:style>
  <w:style w:type="character" w:customStyle="1" w:styleId="HeadingBaseChar">
    <w:name w:val="Heading Base Char"/>
    <w:link w:val="HeadingBase"/>
    <w:uiPriority w:val="99"/>
    <w:locked/>
    <w:rsid w:val="00394A5A"/>
    <w:rPr>
      <w:rFonts w:ascii="Arial" w:eastAsia="Times New Roman" w:hAnsi="Arial" w:cs="Times New Roman"/>
      <w:spacing w:val="-4"/>
      <w:kern w:val="28"/>
      <w:szCs w:val="20"/>
      <w:lang w:val="en-GB"/>
    </w:rPr>
  </w:style>
  <w:style w:type="paragraph" w:customStyle="1" w:styleId="BlockQuotationGrey">
    <w:name w:val="Block Quotation Grey"/>
    <w:basedOn w:val="BlockQuotationBlue"/>
    <w:uiPriority w:val="99"/>
    <w:rsid w:val="00394A5A"/>
    <w:pPr>
      <w:shd w:val="clear" w:color="auto" w:fill="EAEAEA"/>
    </w:pPr>
    <w:rPr>
      <w:color w:val="333333"/>
    </w:rPr>
  </w:style>
  <w:style w:type="paragraph" w:customStyle="1" w:styleId="Author">
    <w:name w:val="Author"/>
    <w:basedOn w:val="SmallTextCover"/>
    <w:uiPriority w:val="99"/>
    <w:rsid w:val="00394A5A"/>
    <w:pPr>
      <w:spacing w:after="120"/>
    </w:pPr>
    <w:rPr>
      <w:color w:val="33526C"/>
    </w:rPr>
  </w:style>
  <w:style w:type="paragraph" w:customStyle="1" w:styleId="HeaderText">
    <w:name w:val="Header Text"/>
    <w:basedOn w:val="Normal"/>
    <w:uiPriority w:val="99"/>
    <w:rsid w:val="00394A5A"/>
    <w:rPr>
      <w:color w:val="33526C"/>
      <w:sz w:val="28"/>
      <w:szCs w:val="28"/>
    </w:rPr>
  </w:style>
  <w:style w:type="paragraph" w:styleId="Header">
    <w:name w:val="header"/>
    <w:basedOn w:val="Normal"/>
    <w:link w:val="HeaderChar"/>
    <w:uiPriority w:val="99"/>
    <w:rsid w:val="00394A5A"/>
    <w:pPr>
      <w:tabs>
        <w:tab w:val="center" w:pos="4153"/>
        <w:tab w:val="right" w:pos="8306"/>
      </w:tabs>
    </w:pPr>
  </w:style>
  <w:style w:type="character" w:customStyle="1" w:styleId="HeaderChar">
    <w:name w:val="Header Char"/>
    <w:basedOn w:val="DefaultParagraphFont"/>
    <w:link w:val="Header"/>
    <w:uiPriority w:val="99"/>
    <w:rsid w:val="00394A5A"/>
    <w:rPr>
      <w:rFonts w:ascii="Arial" w:eastAsia="Times New Roman" w:hAnsi="Arial" w:cs="Times New Roman"/>
      <w:spacing w:val="-5"/>
      <w:sz w:val="20"/>
      <w:szCs w:val="20"/>
    </w:rPr>
  </w:style>
  <w:style w:type="paragraph" w:customStyle="1" w:styleId="ListNumberIdent">
    <w:name w:val="List Number Ident"/>
    <w:basedOn w:val="Normal"/>
    <w:uiPriority w:val="99"/>
    <w:rsid w:val="00394A5A"/>
    <w:pPr>
      <w:tabs>
        <w:tab w:val="left" w:pos="1080"/>
      </w:tabs>
      <w:spacing w:after="120"/>
      <w:ind w:left="1080" w:hanging="360"/>
    </w:pPr>
    <w:rPr>
      <w:spacing w:val="0"/>
    </w:rPr>
  </w:style>
  <w:style w:type="paragraph" w:customStyle="1" w:styleId="MediumGrid1-Accent21">
    <w:name w:val="Medium Grid 1 - Accent 21"/>
    <w:basedOn w:val="Normal"/>
    <w:uiPriority w:val="34"/>
    <w:qFormat/>
    <w:rsid w:val="00394A5A"/>
    <w:pPr>
      <w:ind w:left="720"/>
      <w:contextualSpacing/>
    </w:pPr>
  </w:style>
  <w:style w:type="paragraph" w:styleId="CommentSubject">
    <w:name w:val="annotation subject"/>
    <w:basedOn w:val="CommentText"/>
    <w:next w:val="CommentText"/>
    <w:link w:val="CommentSubjectChar"/>
    <w:uiPriority w:val="99"/>
    <w:rsid w:val="00394A5A"/>
    <w:pPr>
      <w:keepLines w:val="0"/>
      <w:spacing w:line="240" w:lineRule="auto"/>
      <w:jc w:val="left"/>
    </w:pPr>
    <w:rPr>
      <w:b/>
      <w:bCs/>
    </w:rPr>
  </w:style>
  <w:style w:type="character" w:customStyle="1" w:styleId="CommentSubjectChar">
    <w:name w:val="Comment Subject Char"/>
    <w:basedOn w:val="CommentTextChar"/>
    <w:link w:val="CommentSubject"/>
    <w:uiPriority w:val="99"/>
    <w:rsid w:val="00394A5A"/>
    <w:rPr>
      <w:rFonts w:ascii="Arial" w:eastAsia="Times New Roman" w:hAnsi="Arial" w:cs="Times New Roman"/>
      <w:b/>
      <w:bCs/>
      <w:spacing w:val="-5"/>
      <w:sz w:val="20"/>
      <w:szCs w:val="20"/>
    </w:rPr>
  </w:style>
  <w:style w:type="character" w:customStyle="1" w:styleId="FootnoteBaseChar">
    <w:name w:val="Footnote Base Char"/>
    <w:link w:val="FootnoteBase"/>
    <w:uiPriority w:val="99"/>
    <w:locked/>
    <w:rsid w:val="00394A5A"/>
    <w:rPr>
      <w:rFonts w:ascii="Arial" w:eastAsia="Times New Roman" w:hAnsi="Arial" w:cs="Times New Roman"/>
      <w:spacing w:val="-5"/>
      <w:sz w:val="16"/>
      <w:szCs w:val="20"/>
    </w:rPr>
  </w:style>
  <w:style w:type="paragraph" w:customStyle="1" w:styleId="Bullet1">
    <w:name w:val="Bullet 1"/>
    <w:basedOn w:val="BodyText"/>
    <w:uiPriority w:val="99"/>
    <w:rsid w:val="00394A5A"/>
    <w:pPr>
      <w:numPr>
        <w:numId w:val="8"/>
      </w:numPr>
      <w:spacing w:before="120" w:after="120" w:line="240" w:lineRule="auto"/>
      <w:jc w:val="both"/>
    </w:pPr>
    <w:rPr>
      <w:color w:val="auto"/>
      <w:spacing w:val="0"/>
      <w:szCs w:val="24"/>
    </w:rPr>
  </w:style>
  <w:style w:type="paragraph" w:customStyle="1" w:styleId="Bullet4">
    <w:name w:val="Bullet 4"/>
    <w:basedOn w:val="Normal"/>
    <w:uiPriority w:val="99"/>
    <w:rsid w:val="00394A5A"/>
    <w:pPr>
      <w:keepLines/>
      <w:numPr>
        <w:numId w:val="9"/>
      </w:numPr>
      <w:tabs>
        <w:tab w:val="left" w:pos="1704"/>
      </w:tabs>
      <w:spacing w:before="120" w:after="60" w:line="240" w:lineRule="atLeast"/>
      <w:jc w:val="both"/>
    </w:pPr>
    <w:rPr>
      <w:rFonts w:cs="Arial"/>
      <w:lang w:val="en-GB"/>
    </w:rPr>
  </w:style>
  <w:style w:type="paragraph" w:customStyle="1" w:styleId="TableHeading">
    <w:name w:val="Table Heading"/>
    <w:basedOn w:val="TableText"/>
    <w:next w:val="TableText"/>
    <w:uiPriority w:val="99"/>
    <w:rsid w:val="00394A5A"/>
    <w:pPr>
      <w:keepLines/>
      <w:widowControl w:val="0"/>
      <w:spacing w:after="60"/>
      <w:jc w:val="both"/>
    </w:pPr>
    <w:rPr>
      <w:noProof/>
      <w:color w:val="FFFFFF"/>
      <w:spacing w:val="0"/>
      <w:sz w:val="20"/>
    </w:rPr>
  </w:style>
  <w:style w:type="paragraph" w:customStyle="1" w:styleId="Style1">
    <w:name w:val="Style1"/>
    <w:basedOn w:val="Normal"/>
    <w:uiPriority w:val="99"/>
    <w:rsid w:val="00394A5A"/>
    <w:pPr>
      <w:autoSpaceDE w:val="0"/>
      <w:autoSpaceDN w:val="0"/>
      <w:adjustRightInd w:val="0"/>
      <w:spacing w:after="240" w:line="300" w:lineRule="auto"/>
      <w:jc w:val="both"/>
    </w:pPr>
    <w:rPr>
      <w:rFonts w:ascii="Verdana" w:hAnsi="Verdana" w:cs="Arial"/>
      <w:b/>
      <w:bCs/>
      <w:noProof/>
      <w:spacing w:val="0"/>
      <w:sz w:val="24"/>
    </w:rPr>
  </w:style>
  <w:style w:type="paragraph" w:customStyle="1" w:styleId="Body">
    <w:name w:val="Body"/>
    <w:basedOn w:val="Normal"/>
    <w:uiPriority w:val="99"/>
    <w:rsid w:val="00394A5A"/>
    <w:pPr>
      <w:keepLines/>
      <w:spacing w:before="120" w:after="120"/>
      <w:ind w:left="425"/>
    </w:pPr>
    <w:rPr>
      <w:rFonts w:ascii="Times New Roman" w:hAnsi="Times New Roman"/>
      <w:spacing w:val="0"/>
      <w:kern w:val="24"/>
      <w:sz w:val="23"/>
      <w:szCs w:val="24"/>
      <w:lang w:val="en-NZ"/>
    </w:rPr>
  </w:style>
  <w:style w:type="paragraph" w:styleId="NormalWeb">
    <w:name w:val="Normal (Web)"/>
    <w:basedOn w:val="Normal"/>
    <w:uiPriority w:val="99"/>
    <w:rsid w:val="00394A5A"/>
    <w:pPr>
      <w:spacing w:before="100" w:beforeAutospacing="1" w:after="100" w:afterAutospacing="1"/>
    </w:pPr>
    <w:rPr>
      <w:rFonts w:ascii="Times New Roman" w:hAnsi="Times New Roman"/>
      <w:spacing w:val="0"/>
      <w:sz w:val="24"/>
      <w:szCs w:val="24"/>
    </w:rPr>
  </w:style>
  <w:style w:type="table" w:styleId="MediumShading1-Accent2">
    <w:name w:val="Medium Shading 1 Accent 2"/>
    <w:basedOn w:val="TableNormal"/>
    <w:uiPriority w:val="99"/>
    <w:rsid w:val="00394A5A"/>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styleId="LightList-Accent2">
    <w:name w:val="Light List Accent 2"/>
    <w:basedOn w:val="TableNormal"/>
    <w:uiPriority w:val="99"/>
    <w:rsid w:val="00394A5A"/>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TableProfessional">
    <w:name w:val="Table Professional"/>
    <w:basedOn w:val="TableNormal"/>
    <w:uiPriority w:val="99"/>
    <w:rsid w:val="00394A5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shd w:val="solid" w:color="000000" w:fill="FFFFFF"/>
      </w:tcPr>
    </w:tblStylePr>
  </w:style>
  <w:style w:type="table" w:styleId="TableGrid8">
    <w:name w:val="Table Grid 8"/>
    <w:basedOn w:val="TableNormal"/>
    <w:uiPriority w:val="99"/>
    <w:rsid w:val="00394A5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shd w:val="solid" w:color="000080" w:fill="FFFFFF"/>
      </w:tcPr>
    </w:tblStylePr>
    <w:tblStylePr w:type="lastRow">
      <w:rPr>
        <w:rFonts w:cs="Times New Roman"/>
        <w:b/>
        <w:bCs/>
        <w:color w:val="auto"/>
      </w:rPr>
    </w:tblStylePr>
    <w:tblStylePr w:type="lastCol">
      <w:rPr>
        <w:rFonts w:cs="Times New Roman"/>
        <w:b/>
        <w:bCs/>
        <w:color w:val="auto"/>
      </w:rPr>
    </w:tblStylePr>
  </w:style>
  <w:style w:type="paragraph" w:customStyle="1" w:styleId="Tabletextsmall">
    <w:name w:val="Table text small"/>
    <w:basedOn w:val="TableText"/>
    <w:uiPriority w:val="99"/>
    <w:rsid w:val="00394A5A"/>
    <w:pPr>
      <w:keepLines/>
      <w:widowControl w:val="0"/>
      <w:spacing w:before="0"/>
      <w:jc w:val="both"/>
    </w:pPr>
    <w:rPr>
      <w:noProof/>
      <w:color w:val="auto"/>
      <w:spacing w:val="0"/>
      <w:sz w:val="16"/>
    </w:rPr>
  </w:style>
  <w:style w:type="paragraph" w:styleId="ListParagraph">
    <w:name w:val="List Paragraph"/>
    <w:basedOn w:val="Normal"/>
    <w:uiPriority w:val="34"/>
    <w:qFormat/>
    <w:rsid w:val="00AA7F08"/>
    <w:pPr>
      <w:ind w:left="720"/>
      <w:contextualSpacing/>
    </w:pPr>
  </w:style>
  <w:style w:type="paragraph" w:customStyle="1" w:styleId="MeetingTitle">
    <w:name w:val="Meeting Title"/>
    <w:basedOn w:val="Normal"/>
    <w:link w:val="MeetingTitleChar"/>
    <w:qFormat/>
    <w:rsid w:val="00241520"/>
    <w:pPr>
      <w:pBdr>
        <w:bottom w:val="single" w:sz="48" w:space="1" w:color="000000"/>
      </w:pBdr>
      <w:spacing w:after="120"/>
    </w:pPr>
    <w:rPr>
      <w:rFonts w:ascii="Century Gothic" w:hAnsi="Century Gothic"/>
      <w:color w:val="8A0000"/>
      <w:spacing w:val="0"/>
      <w:sz w:val="60"/>
      <w:szCs w:val="60"/>
      <w:lang w:val="x-none" w:eastAsia="x-none" w:bidi="en-US"/>
    </w:rPr>
  </w:style>
  <w:style w:type="paragraph" w:customStyle="1" w:styleId="MeetingSubTitle">
    <w:name w:val="Meeting SubTitle"/>
    <w:basedOn w:val="Normal"/>
    <w:link w:val="MeetingSubTitleChar"/>
    <w:qFormat/>
    <w:rsid w:val="00241520"/>
    <w:pPr>
      <w:spacing w:after="200" w:line="276" w:lineRule="auto"/>
      <w:jc w:val="right"/>
    </w:pPr>
    <w:rPr>
      <w:rFonts w:ascii="Century Gothic" w:hAnsi="Century Gothic"/>
      <w:color w:val="7F7F7F"/>
      <w:spacing w:val="0"/>
      <w:sz w:val="44"/>
      <w:szCs w:val="44"/>
      <w:lang w:val="x-none" w:eastAsia="x-none" w:bidi="en-US"/>
    </w:rPr>
  </w:style>
  <w:style w:type="character" w:customStyle="1" w:styleId="MeetingTitleChar">
    <w:name w:val="Meeting Title Char"/>
    <w:link w:val="MeetingTitle"/>
    <w:rsid w:val="00241520"/>
    <w:rPr>
      <w:rFonts w:ascii="Century Gothic" w:eastAsia="Times New Roman" w:hAnsi="Century Gothic" w:cs="Times New Roman"/>
      <w:color w:val="8A0000"/>
      <w:sz w:val="60"/>
      <w:szCs w:val="60"/>
      <w:lang w:val="x-none" w:eastAsia="x-none" w:bidi="en-US"/>
    </w:rPr>
  </w:style>
  <w:style w:type="character" w:customStyle="1" w:styleId="MeetingSubTitleChar">
    <w:name w:val="Meeting SubTitle Char"/>
    <w:link w:val="MeetingSubTitle"/>
    <w:rsid w:val="00241520"/>
    <w:rPr>
      <w:rFonts w:ascii="Century Gothic" w:eastAsia="Times New Roman" w:hAnsi="Century Gothic" w:cs="Times New Roman"/>
      <w:color w:val="7F7F7F"/>
      <w:sz w:val="44"/>
      <w:szCs w:val="44"/>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94863">
      <w:bodyDiv w:val="1"/>
      <w:marLeft w:val="0"/>
      <w:marRight w:val="0"/>
      <w:marTop w:val="0"/>
      <w:marBottom w:val="0"/>
      <w:divBdr>
        <w:top w:val="none" w:sz="0" w:space="0" w:color="auto"/>
        <w:left w:val="none" w:sz="0" w:space="0" w:color="auto"/>
        <w:bottom w:val="none" w:sz="0" w:space="0" w:color="auto"/>
        <w:right w:val="none" w:sz="0" w:space="0" w:color="auto"/>
      </w:divBdr>
    </w:div>
    <w:div w:id="488450720">
      <w:bodyDiv w:val="1"/>
      <w:marLeft w:val="0"/>
      <w:marRight w:val="0"/>
      <w:marTop w:val="0"/>
      <w:marBottom w:val="0"/>
      <w:divBdr>
        <w:top w:val="none" w:sz="0" w:space="0" w:color="auto"/>
        <w:left w:val="none" w:sz="0" w:space="0" w:color="auto"/>
        <w:bottom w:val="none" w:sz="0" w:space="0" w:color="auto"/>
        <w:right w:val="none" w:sz="0" w:space="0" w:color="auto"/>
      </w:divBdr>
    </w:div>
    <w:div w:id="884560795">
      <w:bodyDiv w:val="1"/>
      <w:marLeft w:val="0"/>
      <w:marRight w:val="0"/>
      <w:marTop w:val="0"/>
      <w:marBottom w:val="0"/>
      <w:divBdr>
        <w:top w:val="none" w:sz="0" w:space="0" w:color="auto"/>
        <w:left w:val="none" w:sz="0" w:space="0" w:color="auto"/>
        <w:bottom w:val="none" w:sz="0" w:space="0" w:color="auto"/>
        <w:right w:val="none" w:sz="0" w:space="0" w:color="auto"/>
      </w:divBdr>
    </w:div>
    <w:div w:id="1098407449">
      <w:bodyDiv w:val="1"/>
      <w:marLeft w:val="0"/>
      <w:marRight w:val="0"/>
      <w:marTop w:val="0"/>
      <w:marBottom w:val="0"/>
      <w:divBdr>
        <w:top w:val="none" w:sz="0" w:space="0" w:color="auto"/>
        <w:left w:val="none" w:sz="0" w:space="0" w:color="auto"/>
        <w:bottom w:val="none" w:sz="0" w:space="0" w:color="auto"/>
        <w:right w:val="none" w:sz="0" w:space="0" w:color="auto"/>
      </w:divBdr>
    </w:div>
    <w:div w:id="1866406892">
      <w:bodyDiv w:val="1"/>
      <w:marLeft w:val="0"/>
      <w:marRight w:val="0"/>
      <w:marTop w:val="0"/>
      <w:marBottom w:val="0"/>
      <w:divBdr>
        <w:top w:val="none" w:sz="0" w:space="0" w:color="auto"/>
        <w:left w:val="none" w:sz="0" w:space="0" w:color="auto"/>
        <w:bottom w:val="none" w:sz="0" w:space="0" w:color="auto"/>
        <w:right w:val="none" w:sz="0" w:space="0" w:color="auto"/>
      </w:divBdr>
    </w:div>
    <w:div w:id="1940601048">
      <w:bodyDiv w:val="1"/>
      <w:marLeft w:val="0"/>
      <w:marRight w:val="0"/>
      <w:marTop w:val="0"/>
      <w:marBottom w:val="0"/>
      <w:divBdr>
        <w:top w:val="none" w:sz="0" w:space="0" w:color="auto"/>
        <w:left w:val="none" w:sz="0" w:space="0" w:color="auto"/>
        <w:bottom w:val="none" w:sz="0" w:space="0" w:color="auto"/>
        <w:right w:val="none" w:sz="0" w:space="0" w:color="auto"/>
      </w:divBdr>
    </w:div>
    <w:div w:id="210660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2A9A4-E67B-403C-9FF6-18408C188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7</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SRM Service Request Definition</vt:lpstr>
    </vt:vector>
  </TitlesOfParts>
  <Company>Marriott International</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SRM Service Request Definition</dc:title>
  <dc:creator>2012Image;Robert.Bowen@marriott.com</dc:creator>
  <cp:lastModifiedBy>Amareswar Panuganti</cp:lastModifiedBy>
  <cp:revision>22</cp:revision>
  <dcterms:created xsi:type="dcterms:W3CDTF">2021-03-24T10:44:00Z</dcterms:created>
  <dcterms:modified xsi:type="dcterms:W3CDTF">2021-03-24T12:18:00Z</dcterms:modified>
</cp:coreProperties>
</file>